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7CC8">
      <w:pPr>
        <w:autoSpaceDE/>
        <w:autoSpaceDN/>
        <w:snapToGrid/>
        <w:spacing w:line="580" w:lineRule="exact"/>
        <w:ind w:firstLine="0"/>
        <w:jc w:val="left"/>
        <w:rPr>
          <w:rFonts w:hint="default" w:ascii="Times New Roman" w:hAnsi="Times New Roman" w:eastAsia="方正黑体_GBK" w:cs="Times New Roman"/>
          <w:snapToGrid/>
          <w:kern w:val="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Cs w:val="32"/>
        </w:rPr>
        <w:t>附件</w:t>
      </w:r>
      <w:r>
        <w:rPr>
          <w:rFonts w:hint="eastAsia" w:eastAsia="方正黑体_GBK" w:cs="Times New Roman"/>
          <w:snapToGrid/>
          <w:kern w:val="2"/>
          <w:szCs w:val="32"/>
          <w:lang w:val="en-US" w:eastAsia="zh-CN"/>
        </w:rPr>
        <w:t>3</w:t>
      </w:r>
      <w:bookmarkStart w:id="0" w:name="_GoBack"/>
      <w:bookmarkEnd w:id="0"/>
    </w:p>
    <w:p w14:paraId="41241642">
      <w:pPr>
        <w:autoSpaceDE/>
        <w:autoSpaceDN/>
        <w:adjustRightInd/>
        <w:snapToGrid/>
        <w:spacing w:line="580" w:lineRule="exact"/>
        <w:ind w:firstLine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推荐科技创新成果清单</w:t>
      </w:r>
    </w:p>
    <w:p w14:paraId="3E0D8A56">
      <w:pPr>
        <w:widowControl/>
        <w:autoSpaceDE/>
        <w:autoSpaceDN/>
        <w:snapToGrid/>
        <w:spacing w:line="240" w:lineRule="auto"/>
        <w:ind w:firstLine="0"/>
        <w:jc w:val="left"/>
        <w:rPr>
          <w:rFonts w:hint="default" w:ascii="Times New Roman" w:hAnsi="Times New Roman" w:cs="Times New Roman"/>
          <w:bCs/>
          <w:snapToGrid/>
          <w:sz w:val="32"/>
          <w:szCs w:val="32"/>
        </w:rPr>
      </w:pPr>
      <w:r>
        <w:rPr>
          <w:rFonts w:hint="default" w:ascii="Times New Roman" w:hAnsi="Times New Roman" w:cs="Times New Roman"/>
          <w:bCs/>
          <w:snapToGrid/>
          <w:sz w:val="32"/>
          <w:szCs w:val="32"/>
        </w:rPr>
        <w:t>设区市：</w:t>
      </w:r>
      <w:r>
        <w:rPr>
          <w:rFonts w:hint="default" w:ascii="Times New Roman" w:hAnsi="Times New Roman" w:cs="Times New Roman"/>
          <w:bCs/>
          <w:snapToGrid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Cs/>
          <w:snapToGrid/>
          <w:sz w:val="32"/>
          <w:szCs w:val="32"/>
        </w:rPr>
        <w:t>填写人：             联系方式：</w:t>
      </w:r>
    </w:p>
    <w:tbl>
      <w:tblPr>
        <w:tblStyle w:val="5"/>
        <w:tblW w:w="13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67"/>
        <w:gridCol w:w="2288"/>
        <w:gridCol w:w="2381"/>
        <w:gridCol w:w="2325"/>
        <w:gridCol w:w="1275"/>
        <w:gridCol w:w="2518"/>
      </w:tblGrid>
      <w:tr w14:paraId="3D99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420" w:type="dxa"/>
            <w:tcBorders>
              <w:bottom w:val="single" w:color="auto" w:sz="4" w:space="0"/>
            </w:tcBorders>
            <w:noWrap/>
            <w:vAlign w:val="center"/>
          </w:tcPr>
          <w:p w14:paraId="1F71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成果名称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noWrap/>
            <w:vAlign w:val="center"/>
          </w:tcPr>
          <w:p w14:paraId="2557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完成单位</w:t>
            </w:r>
          </w:p>
        </w:tc>
        <w:tc>
          <w:tcPr>
            <w:tcW w:w="2288" w:type="dxa"/>
            <w:tcBorders>
              <w:bottom w:val="single" w:color="auto" w:sz="4" w:space="0"/>
            </w:tcBorders>
            <w:noWrap/>
            <w:vAlign w:val="center"/>
          </w:tcPr>
          <w:p w14:paraId="267D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成果简介</w:t>
            </w:r>
          </w:p>
          <w:p w14:paraId="3B1C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（不超过300字）</w:t>
            </w:r>
          </w:p>
        </w:tc>
        <w:tc>
          <w:tcPr>
            <w:tcW w:w="2381" w:type="dxa"/>
            <w:tcBorders>
              <w:bottom w:val="single" w:color="auto" w:sz="4" w:space="0"/>
            </w:tcBorders>
            <w:noWrap/>
            <w:vAlign w:val="center"/>
          </w:tcPr>
          <w:p w14:paraId="33A57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成果展示数据（长宽高、重量）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noWrap w:val="0"/>
            <w:vAlign w:val="center"/>
          </w:tcPr>
          <w:p w14:paraId="1975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成果展示对水电气的要求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279FE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联系人</w:t>
            </w:r>
          </w:p>
        </w:tc>
        <w:tc>
          <w:tcPr>
            <w:tcW w:w="2518" w:type="dxa"/>
            <w:tcBorders>
              <w:bottom w:val="single" w:color="auto" w:sz="4" w:space="0"/>
            </w:tcBorders>
            <w:noWrap w:val="0"/>
            <w:vAlign w:val="center"/>
          </w:tcPr>
          <w:p w14:paraId="078E4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32"/>
                <w:lang w:val="en-US" w:eastAsia="zh-CN"/>
              </w:rPr>
              <w:t>手机号码</w:t>
            </w:r>
          </w:p>
        </w:tc>
      </w:tr>
      <w:tr w14:paraId="52DD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20" w:type="dxa"/>
            <w:shd w:val="clear" w:color="000000" w:fill="auto"/>
            <w:noWrap w:val="0"/>
            <w:vAlign w:val="center"/>
          </w:tcPr>
          <w:p w14:paraId="437873E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690D92B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2C10E46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5ADE3D7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5BC9219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43DABC2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518" w:type="dxa"/>
            <w:shd w:val="clear" w:color="000000" w:fill="auto"/>
            <w:noWrap w:val="0"/>
            <w:vAlign w:val="center"/>
          </w:tcPr>
          <w:p w14:paraId="4D9394D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  <w:tr w14:paraId="1AD5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20" w:type="dxa"/>
            <w:shd w:val="clear" w:color="000000" w:fill="auto"/>
            <w:noWrap w:val="0"/>
            <w:vAlign w:val="center"/>
          </w:tcPr>
          <w:p w14:paraId="7E288E8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01F4088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2925510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72D904F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1F6227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76C334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518" w:type="dxa"/>
            <w:shd w:val="clear" w:color="000000" w:fill="auto"/>
            <w:noWrap w:val="0"/>
            <w:vAlign w:val="center"/>
          </w:tcPr>
          <w:p w14:paraId="5047326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  <w:tr w14:paraId="653F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20" w:type="dxa"/>
            <w:shd w:val="clear" w:color="000000" w:fill="auto"/>
            <w:noWrap w:val="0"/>
            <w:vAlign w:val="center"/>
          </w:tcPr>
          <w:p w14:paraId="0E2FCD4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567" w:type="dxa"/>
            <w:shd w:val="clear" w:color="000000" w:fill="auto"/>
            <w:noWrap w:val="0"/>
            <w:vAlign w:val="center"/>
          </w:tcPr>
          <w:p w14:paraId="67B5D3E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288" w:type="dxa"/>
            <w:shd w:val="clear" w:color="000000" w:fill="auto"/>
            <w:noWrap w:val="0"/>
            <w:vAlign w:val="center"/>
          </w:tcPr>
          <w:p w14:paraId="281F3A6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81" w:type="dxa"/>
            <w:shd w:val="clear" w:color="000000" w:fill="auto"/>
            <w:noWrap w:val="0"/>
            <w:vAlign w:val="center"/>
          </w:tcPr>
          <w:p w14:paraId="0D0D32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325" w:type="dxa"/>
            <w:shd w:val="clear" w:color="000000" w:fill="auto"/>
            <w:noWrap w:val="0"/>
            <w:vAlign w:val="center"/>
          </w:tcPr>
          <w:p w14:paraId="0F88ADC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1275" w:type="dxa"/>
            <w:shd w:val="clear" w:color="000000" w:fill="auto"/>
            <w:noWrap w:val="0"/>
            <w:vAlign w:val="center"/>
          </w:tcPr>
          <w:p w14:paraId="013CE4B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  <w:tc>
          <w:tcPr>
            <w:tcW w:w="2518" w:type="dxa"/>
            <w:shd w:val="clear" w:color="000000" w:fill="auto"/>
            <w:noWrap w:val="0"/>
            <w:vAlign w:val="center"/>
          </w:tcPr>
          <w:p w14:paraId="5D62393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napToGrid/>
                <w:sz w:val="20"/>
              </w:rPr>
            </w:pPr>
          </w:p>
        </w:tc>
      </w:tr>
    </w:tbl>
    <w:p w14:paraId="73E8A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left"/>
        <w:textAlignment w:val="auto"/>
        <w:rPr>
          <w:rFonts w:hint="default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6"/>
        </w:rPr>
        <w:t>注：每个</w:t>
      </w:r>
      <w:r>
        <w:rPr>
          <w:rFonts w:hint="default" w:ascii="Times New Roman" w:hAnsi="Times New Roman" w:cs="Times New Roman"/>
          <w:sz w:val="32"/>
          <w:szCs w:val="36"/>
          <w:lang w:val="en-US" w:eastAsia="zh-CN"/>
        </w:rPr>
        <w:t>展品可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附2-3张</w:t>
      </w:r>
      <w:r>
        <w:rPr>
          <w:rFonts w:hint="default" w:ascii="Times New Roman" w:hAnsi="Times New Roman" w:cs="Times New Roman"/>
          <w:sz w:val="32"/>
          <w:szCs w:val="36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图片，图片像素大于1M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0E21"/>
    <w:rsid w:val="135B0E21"/>
    <w:rsid w:val="162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2026-06-30T08:05:00Z</dcterms:created>
  <dc:creator>KOALA</dc:creator>
  <cp:lastModifiedBy>KOALA</cp:lastModifiedBy>
  <dcterms:modified xsi:type="dcterms:W3CDTF">2026-06-30T08:07:06Z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E8B0897054C34F3A8647459942C41BA6_11</vt:lpwstr>
  </property>
  <property fmtid="{D5CDD505-2E9C-101B-9397-08002B2CF9AE}" pid="4" name="KSOTemplateDocerSaveRecord">
    <vt:lpwstr>eyJoZGlkIjoiYzRlZDExNGViNmFiYTI1NWVmMTc3NzY2OTdjYzVkYzgiLCJ1c2VySWQiOiIyNDY3NTQ5OTAifQ==</vt:lpwstr>
  </property>
</Properties>
</file>