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1376" w14:textId="33C00A39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7EC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项目名</w:t>
      </w: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称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CD7EC7" w:rsidRPr="00CD7EC7">
        <w:rPr>
          <w:rFonts w:ascii="Times New Roman" w:eastAsia="宋体" w:hAnsi="Times New Roman" w:cs="Times New Roman" w:hint="eastAsia"/>
          <w:kern w:val="0"/>
          <w:sz w:val="24"/>
          <w:szCs w:val="24"/>
        </w:rPr>
        <w:t>智能化油气自锁密封装卸与回收关键技术、成套装备及产业化</w:t>
      </w:r>
    </w:p>
    <w:p w14:paraId="7543D2B0" w14:textId="77777777" w:rsidR="00CD7EC7" w:rsidRPr="00CD7EC7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96E2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完成人及排名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CD7EC7" w:rsidRPr="00CD7EC7">
        <w:rPr>
          <w:rFonts w:ascii="Times New Roman" w:eastAsia="宋体" w:hAnsi="Times New Roman" w:cs="Times New Roman" w:hint="eastAsia"/>
          <w:kern w:val="0"/>
          <w:sz w:val="24"/>
          <w:szCs w:val="24"/>
        </w:rPr>
        <w:t>刘麟、黄维秋、李京、陈普宽、王为周、张屹、马雪荣、刘文明、方亮</w:t>
      </w:r>
    </w:p>
    <w:p w14:paraId="76385729" w14:textId="67E91E7F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完成单位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F7523E"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常州大学；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连云港天</w:t>
      </w:r>
      <w:proofErr w:type="gramStart"/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邦</w:t>
      </w:r>
      <w:proofErr w:type="gramEnd"/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科技开发有限公司；连云港远洋流体装卸设备有限公司</w:t>
      </w:r>
    </w:p>
    <w:p w14:paraId="5F49802A" w14:textId="01E82189" w:rsidR="00B75478" w:rsidRPr="00DA1C6F" w:rsidRDefault="00B75478" w:rsidP="00DA1C6F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主要知识产权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850"/>
        <w:gridCol w:w="1276"/>
        <w:gridCol w:w="992"/>
        <w:gridCol w:w="1134"/>
        <w:gridCol w:w="851"/>
        <w:gridCol w:w="708"/>
        <w:gridCol w:w="1418"/>
        <w:gridCol w:w="1134"/>
      </w:tblGrid>
      <w:tr w:rsidR="0038060F" w:rsidRPr="0038060F" w14:paraId="397FBEDB" w14:textId="77777777" w:rsidTr="00196E23">
        <w:trPr>
          <w:trHeight w:val="54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6CEDDE0D" w14:textId="1191D7F6" w:rsidR="0038060F" w:rsidRPr="0038060F" w:rsidRDefault="0038060F" w:rsidP="0038060F">
            <w:pPr>
              <w:spacing w:line="390" w:lineRule="exact"/>
              <w:jc w:val="center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2D0F3" w14:textId="1E1A2AEF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知识产权类别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96FA7A" w14:textId="5AF8B488" w:rsidR="0038060F" w:rsidRPr="0038060F" w:rsidRDefault="0038060F" w:rsidP="0038060F">
            <w:pPr>
              <w:spacing w:line="390" w:lineRule="exac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知识产权具体名称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4126F" w14:textId="10059FD9" w:rsidR="0038060F" w:rsidRPr="0038060F" w:rsidRDefault="0038060F" w:rsidP="0038060F">
            <w:pPr>
              <w:spacing w:line="390" w:lineRule="exac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国家（地区）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13E651" w14:textId="5B60927F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授权号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7A1E5" w14:textId="408034A7" w:rsidR="0038060F" w:rsidRPr="0038060F" w:rsidRDefault="0038060F" w:rsidP="0038060F">
            <w:pPr>
              <w:spacing w:line="390" w:lineRule="exact"/>
              <w:jc w:val="center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授权日期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8A9A65" w14:textId="74A5C0B4" w:rsidR="0038060F" w:rsidRPr="0038060F" w:rsidRDefault="0038060F" w:rsidP="0038060F">
            <w:pPr>
              <w:spacing w:line="390" w:lineRule="exac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证书编号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51E41E" w14:textId="0F0818D4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权利人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91B0D" w14:textId="056B27F9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发明人</w:t>
            </w:r>
          </w:p>
        </w:tc>
      </w:tr>
      <w:tr w:rsidR="0038060F" w:rsidRPr="0038060F" w14:paraId="69DE178A" w14:textId="77777777" w:rsidTr="00196E23">
        <w:trPr>
          <w:trHeight w:val="54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699037BE" w14:textId="2316C09A" w:rsidR="0038060F" w:rsidRPr="0038060F" w:rsidRDefault="0038060F" w:rsidP="0038060F">
            <w:pPr>
              <w:spacing w:line="390" w:lineRule="exact"/>
              <w:jc w:val="center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055463" w14:textId="7C6C80A5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830F51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连杆式火车罐口密封装置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EF567D" w14:textId="77777777" w:rsidR="0038060F" w:rsidRPr="0038060F" w:rsidRDefault="0038060F" w:rsidP="0038060F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5DEDC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ZL201710408903.7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D39BDF" w14:textId="77777777" w:rsidR="0038060F" w:rsidRPr="0038060F" w:rsidRDefault="0038060F" w:rsidP="0038060F">
            <w:pPr>
              <w:spacing w:line="390" w:lineRule="exact"/>
              <w:jc w:val="center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2018-04-24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0FC72E" w14:textId="77777777" w:rsidR="0038060F" w:rsidRPr="0038060F" w:rsidRDefault="0038060F" w:rsidP="0038060F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2899449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58EB4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连云港天</w:t>
            </w:r>
            <w:proofErr w:type="gramStart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邦</w:t>
            </w:r>
            <w:proofErr w:type="gramEnd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科技开发有限公司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46EC2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刘麟、陈普宽、马雪荣等</w:t>
            </w:r>
          </w:p>
        </w:tc>
      </w:tr>
      <w:tr w:rsidR="0038060F" w:rsidRPr="0038060F" w14:paraId="79D17F07" w14:textId="77777777" w:rsidTr="00196E23">
        <w:trPr>
          <w:trHeight w:val="544"/>
          <w:jc w:val="center"/>
        </w:trPr>
        <w:tc>
          <w:tcPr>
            <w:tcW w:w="416" w:type="dxa"/>
            <w:tcBorders>
              <w:top w:val="single" w:sz="4" w:space="0" w:color="auto"/>
            </w:tcBorders>
          </w:tcPr>
          <w:p w14:paraId="04D0284C" w14:textId="3AE78B51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39E9A5" w14:textId="5CB77353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C5109F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可伸缩式岸基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LNG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加注臂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1B67A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641483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ZL201610392830.2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73AAD3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2018-05-25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76D3433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2935267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785050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连云港远洋流体装卸设备有限公司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ADC0F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王为周等</w:t>
            </w:r>
          </w:p>
        </w:tc>
      </w:tr>
      <w:tr w:rsidR="0038060F" w:rsidRPr="0038060F" w14:paraId="3BF5A480" w14:textId="77777777" w:rsidTr="00196E23">
        <w:trPr>
          <w:trHeight w:val="544"/>
          <w:jc w:val="center"/>
        </w:trPr>
        <w:tc>
          <w:tcPr>
            <w:tcW w:w="416" w:type="dxa"/>
          </w:tcPr>
          <w:p w14:paraId="54CA0E4C" w14:textId="5FD8852E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3</w:t>
            </w:r>
          </w:p>
        </w:tc>
        <w:tc>
          <w:tcPr>
            <w:tcW w:w="850" w:type="dxa"/>
          </w:tcPr>
          <w:p w14:paraId="75031691" w14:textId="40A6A9BA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</w:tcPr>
          <w:p w14:paraId="1285AF97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一种“双冷凝—吸附”集成技术的油气回收系统</w:t>
            </w:r>
          </w:p>
        </w:tc>
        <w:tc>
          <w:tcPr>
            <w:tcW w:w="992" w:type="dxa"/>
          </w:tcPr>
          <w:p w14:paraId="2DADF18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051767F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ZL201610613451.1</w:t>
            </w:r>
          </w:p>
        </w:tc>
        <w:tc>
          <w:tcPr>
            <w:tcW w:w="851" w:type="dxa"/>
          </w:tcPr>
          <w:p w14:paraId="6DFC30B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2019-03-22</w:t>
            </w:r>
          </w:p>
        </w:tc>
        <w:tc>
          <w:tcPr>
            <w:tcW w:w="708" w:type="dxa"/>
          </w:tcPr>
          <w:p w14:paraId="7EE6C3D5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3302504</w:t>
            </w:r>
          </w:p>
        </w:tc>
        <w:tc>
          <w:tcPr>
            <w:tcW w:w="1418" w:type="dxa"/>
          </w:tcPr>
          <w:p w14:paraId="75F3C84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常州大学；常州</w:t>
            </w:r>
            <w:proofErr w:type="gramStart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</w:t>
            </w:r>
            <w:proofErr w:type="gramEnd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烃环保科技有限公司</w:t>
            </w:r>
          </w:p>
        </w:tc>
        <w:tc>
          <w:tcPr>
            <w:tcW w:w="1134" w:type="dxa"/>
          </w:tcPr>
          <w:p w14:paraId="2457160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黄维秋等</w:t>
            </w:r>
          </w:p>
        </w:tc>
      </w:tr>
      <w:tr w:rsidR="0038060F" w:rsidRPr="0038060F" w14:paraId="624FE5A5" w14:textId="77777777" w:rsidTr="00196E23">
        <w:trPr>
          <w:trHeight w:val="544"/>
          <w:jc w:val="center"/>
        </w:trPr>
        <w:tc>
          <w:tcPr>
            <w:tcW w:w="416" w:type="dxa"/>
          </w:tcPr>
          <w:p w14:paraId="412E03D3" w14:textId="107A1EFD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4</w:t>
            </w:r>
          </w:p>
        </w:tc>
        <w:tc>
          <w:tcPr>
            <w:tcW w:w="850" w:type="dxa"/>
          </w:tcPr>
          <w:p w14:paraId="59B489AE" w14:textId="66936F9F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</w:tcPr>
          <w:p w14:paraId="7E12C77A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一种吸收</w:t>
            </w: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-</w:t>
            </w: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吸附</w:t>
            </w: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-</w:t>
            </w: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冷凝集成技术的油气回收系统</w:t>
            </w:r>
          </w:p>
        </w:tc>
        <w:tc>
          <w:tcPr>
            <w:tcW w:w="992" w:type="dxa"/>
          </w:tcPr>
          <w:p w14:paraId="317B8969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6B533ECF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Z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L201510502227.0</w:t>
            </w:r>
          </w:p>
        </w:tc>
        <w:tc>
          <w:tcPr>
            <w:tcW w:w="851" w:type="dxa"/>
          </w:tcPr>
          <w:p w14:paraId="739D77D8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018-10-19</w:t>
            </w:r>
          </w:p>
        </w:tc>
        <w:tc>
          <w:tcPr>
            <w:tcW w:w="708" w:type="dxa"/>
          </w:tcPr>
          <w:p w14:paraId="7B0B81FE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3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116377</w:t>
            </w:r>
          </w:p>
        </w:tc>
        <w:tc>
          <w:tcPr>
            <w:tcW w:w="1418" w:type="dxa"/>
          </w:tcPr>
          <w:p w14:paraId="0386D61A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常州大学；常州</w:t>
            </w:r>
            <w:proofErr w:type="gramStart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</w:t>
            </w:r>
            <w:proofErr w:type="gramEnd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烃环保科技有限公司</w:t>
            </w:r>
          </w:p>
        </w:tc>
        <w:tc>
          <w:tcPr>
            <w:tcW w:w="1134" w:type="dxa"/>
          </w:tcPr>
          <w:p w14:paraId="66D05B6A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黄维秋等</w:t>
            </w:r>
          </w:p>
        </w:tc>
      </w:tr>
      <w:tr w:rsidR="0038060F" w:rsidRPr="0038060F" w14:paraId="4AC4B1DF" w14:textId="77777777" w:rsidTr="00196E23">
        <w:trPr>
          <w:trHeight w:val="544"/>
          <w:jc w:val="center"/>
        </w:trPr>
        <w:tc>
          <w:tcPr>
            <w:tcW w:w="416" w:type="dxa"/>
          </w:tcPr>
          <w:p w14:paraId="741E8115" w14:textId="38038B41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5</w:t>
            </w:r>
          </w:p>
        </w:tc>
        <w:tc>
          <w:tcPr>
            <w:tcW w:w="850" w:type="dxa"/>
          </w:tcPr>
          <w:p w14:paraId="2E29D99D" w14:textId="1D55800F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</w:tcPr>
          <w:p w14:paraId="168E1A61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一种气体扩散系数的测试装置及测试方法</w:t>
            </w:r>
          </w:p>
        </w:tc>
        <w:tc>
          <w:tcPr>
            <w:tcW w:w="992" w:type="dxa"/>
          </w:tcPr>
          <w:p w14:paraId="6496B382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04716BE1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ZL201510251327.0</w:t>
            </w:r>
          </w:p>
        </w:tc>
        <w:tc>
          <w:tcPr>
            <w:tcW w:w="851" w:type="dxa"/>
          </w:tcPr>
          <w:p w14:paraId="0E444E90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018-08-14</w:t>
            </w:r>
          </w:p>
        </w:tc>
        <w:tc>
          <w:tcPr>
            <w:tcW w:w="708" w:type="dxa"/>
          </w:tcPr>
          <w:p w14:paraId="6D86AA2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3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032724</w:t>
            </w:r>
          </w:p>
        </w:tc>
        <w:tc>
          <w:tcPr>
            <w:tcW w:w="1418" w:type="dxa"/>
          </w:tcPr>
          <w:p w14:paraId="623A6AB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</w:t>
            </w:r>
          </w:p>
        </w:tc>
        <w:tc>
          <w:tcPr>
            <w:tcW w:w="1134" w:type="dxa"/>
          </w:tcPr>
          <w:p w14:paraId="761CD282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黄维秋等</w:t>
            </w:r>
          </w:p>
        </w:tc>
      </w:tr>
      <w:tr w:rsidR="0038060F" w:rsidRPr="0038060F" w14:paraId="2971DF36" w14:textId="77777777" w:rsidTr="00196E23">
        <w:trPr>
          <w:trHeight w:val="544"/>
          <w:jc w:val="center"/>
        </w:trPr>
        <w:tc>
          <w:tcPr>
            <w:tcW w:w="416" w:type="dxa"/>
          </w:tcPr>
          <w:p w14:paraId="4664EF5E" w14:textId="7B02110E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6</w:t>
            </w:r>
          </w:p>
        </w:tc>
        <w:tc>
          <w:tcPr>
            <w:tcW w:w="850" w:type="dxa"/>
          </w:tcPr>
          <w:p w14:paraId="76E8A089" w14:textId="514B0754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</w:tcPr>
          <w:p w14:paraId="55639085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一种组合式天然气回收系统及方法</w:t>
            </w:r>
          </w:p>
        </w:tc>
        <w:tc>
          <w:tcPr>
            <w:tcW w:w="992" w:type="dxa"/>
          </w:tcPr>
          <w:p w14:paraId="67AC15C1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4FCB8C5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ZL201510643183.3</w:t>
            </w:r>
          </w:p>
        </w:tc>
        <w:tc>
          <w:tcPr>
            <w:tcW w:w="851" w:type="dxa"/>
          </w:tcPr>
          <w:p w14:paraId="4ED3CFC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018-02-02</w:t>
            </w:r>
          </w:p>
        </w:tc>
        <w:tc>
          <w:tcPr>
            <w:tcW w:w="708" w:type="dxa"/>
          </w:tcPr>
          <w:p w14:paraId="2ED6EDE5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803677</w:t>
            </w:r>
          </w:p>
        </w:tc>
        <w:tc>
          <w:tcPr>
            <w:tcW w:w="1418" w:type="dxa"/>
          </w:tcPr>
          <w:p w14:paraId="0671338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常州大学；常州</w:t>
            </w:r>
            <w:proofErr w:type="gramStart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一</w:t>
            </w:r>
            <w:proofErr w:type="gramEnd"/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烃环保科技有限公司</w:t>
            </w:r>
          </w:p>
        </w:tc>
        <w:tc>
          <w:tcPr>
            <w:tcW w:w="1134" w:type="dxa"/>
          </w:tcPr>
          <w:p w14:paraId="3FD35508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黄维秋等</w:t>
            </w:r>
          </w:p>
        </w:tc>
      </w:tr>
      <w:tr w:rsidR="0038060F" w:rsidRPr="0038060F" w14:paraId="70CCDEC8" w14:textId="77777777" w:rsidTr="00196E23">
        <w:trPr>
          <w:trHeight w:val="544"/>
          <w:jc w:val="center"/>
        </w:trPr>
        <w:tc>
          <w:tcPr>
            <w:tcW w:w="416" w:type="dxa"/>
          </w:tcPr>
          <w:p w14:paraId="0C92E7D2" w14:textId="19553B20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7</w:t>
            </w:r>
          </w:p>
        </w:tc>
        <w:tc>
          <w:tcPr>
            <w:tcW w:w="850" w:type="dxa"/>
          </w:tcPr>
          <w:p w14:paraId="108CE327" w14:textId="293FB86D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发明专利</w:t>
            </w:r>
          </w:p>
        </w:tc>
        <w:tc>
          <w:tcPr>
            <w:tcW w:w="1276" w:type="dxa"/>
          </w:tcPr>
          <w:p w14:paraId="07F2FC0E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浮油分离器</w:t>
            </w:r>
          </w:p>
        </w:tc>
        <w:tc>
          <w:tcPr>
            <w:tcW w:w="992" w:type="dxa"/>
          </w:tcPr>
          <w:p w14:paraId="0FBC50FF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467C0B0C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Z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L201610274506.0</w:t>
            </w:r>
          </w:p>
        </w:tc>
        <w:tc>
          <w:tcPr>
            <w:tcW w:w="851" w:type="dxa"/>
          </w:tcPr>
          <w:p w14:paraId="1FC09EFB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018-06-08</w:t>
            </w:r>
          </w:p>
        </w:tc>
        <w:tc>
          <w:tcPr>
            <w:tcW w:w="708" w:type="dxa"/>
          </w:tcPr>
          <w:p w14:paraId="3B9FD1EF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952438</w:t>
            </w:r>
          </w:p>
        </w:tc>
        <w:tc>
          <w:tcPr>
            <w:tcW w:w="1418" w:type="dxa"/>
          </w:tcPr>
          <w:p w14:paraId="7D4593F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</w:t>
            </w:r>
          </w:p>
        </w:tc>
        <w:tc>
          <w:tcPr>
            <w:tcW w:w="1134" w:type="dxa"/>
          </w:tcPr>
          <w:p w14:paraId="714B4CC4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黄维秋等</w:t>
            </w:r>
          </w:p>
        </w:tc>
      </w:tr>
      <w:tr w:rsidR="0038060F" w:rsidRPr="0038060F" w14:paraId="57790BBA" w14:textId="77777777" w:rsidTr="00196E23">
        <w:trPr>
          <w:trHeight w:val="544"/>
          <w:jc w:val="center"/>
        </w:trPr>
        <w:tc>
          <w:tcPr>
            <w:tcW w:w="416" w:type="dxa"/>
          </w:tcPr>
          <w:p w14:paraId="364085F4" w14:textId="75CA09F9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lastRenderedPageBreak/>
              <w:t>8</w:t>
            </w:r>
          </w:p>
        </w:tc>
        <w:tc>
          <w:tcPr>
            <w:tcW w:w="850" w:type="dxa"/>
          </w:tcPr>
          <w:p w14:paraId="7E8B87ED" w14:textId="7AD41BEE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计算机软件著作权</w:t>
            </w:r>
          </w:p>
        </w:tc>
        <w:tc>
          <w:tcPr>
            <w:tcW w:w="1276" w:type="dxa"/>
          </w:tcPr>
          <w:p w14:paraId="49EA973E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油品损耗计算及信息存储系统</w:t>
            </w:r>
          </w:p>
        </w:tc>
        <w:tc>
          <w:tcPr>
            <w:tcW w:w="992" w:type="dxa"/>
          </w:tcPr>
          <w:p w14:paraId="47B90103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1F68A19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2020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SR0234015</w:t>
            </w:r>
          </w:p>
        </w:tc>
        <w:tc>
          <w:tcPr>
            <w:tcW w:w="851" w:type="dxa"/>
          </w:tcPr>
          <w:p w14:paraId="0C0CCF7E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019-12-20</w:t>
            </w:r>
          </w:p>
        </w:tc>
        <w:tc>
          <w:tcPr>
            <w:tcW w:w="708" w:type="dxa"/>
          </w:tcPr>
          <w:p w14:paraId="6280C4E0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5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112711</w:t>
            </w:r>
          </w:p>
        </w:tc>
        <w:tc>
          <w:tcPr>
            <w:tcW w:w="1418" w:type="dxa"/>
          </w:tcPr>
          <w:p w14:paraId="010DB6BF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</w:t>
            </w:r>
          </w:p>
        </w:tc>
        <w:tc>
          <w:tcPr>
            <w:tcW w:w="1134" w:type="dxa"/>
          </w:tcPr>
          <w:p w14:paraId="06286A0C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刘麟，黄维秋，李京，张屹等</w:t>
            </w:r>
          </w:p>
        </w:tc>
      </w:tr>
      <w:tr w:rsidR="0038060F" w:rsidRPr="0038060F" w14:paraId="55968903" w14:textId="77777777" w:rsidTr="00196E23">
        <w:trPr>
          <w:trHeight w:val="544"/>
          <w:jc w:val="center"/>
        </w:trPr>
        <w:tc>
          <w:tcPr>
            <w:tcW w:w="416" w:type="dxa"/>
          </w:tcPr>
          <w:p w14:paraId="453B4B4A" w14:textId="62ED7D02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9</w:t>
            </w:r>
          </w:p>
        </w:tc>
        <w:tc>
          <w:tcPr>
            <w:tcW w:w="850" w:type="dxa"/>
          </w:tcPr>
          <w:p w14:paraId="59C3BAD7" w14:textId="645FAB4B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计算机软件著作权</w:t>
            </w:r>
          </w:p>
        </w:tc>
        <w:tc>
          <w:tcPr>
            <w:tcW w:w="1276" w:type="dxa"/>
          </w:tcPr>
          <w:p w14:paraId="44E3A3A5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易行油气储运计算器软件</w:t>
            </w:r>
          </w:p>
        </w:tc>
        <w:tc>
          <w:tcPr>
            <w:tcW w:w="992" w:type="dxa"/>
          </w:tcPr>
          <w:p w14:paraId="6C09CD1A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4F0E4852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2020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SR0070654</w:t>
            </w:r>
          </w:p>
        </w:tc>
        <w:tc>
          <w:tcPr>
            <w:tcW w:w="851" w:type="dxa"/>
          </w:tcPr>
          <w:p w14:paraId="71F93E9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019</w:t>
            </w: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-11-20</w:t>
            </w:r>
          </w:p>
        </w:tc>
        <w:tc>
          <w:tcPr>
            <w:tcW w:w="708" w:type="dxa"/>
          </w:tcPr>
          <w:p w14:paraId="01E307AB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4949350</w:t>
            </w:r>
          </w:p>
        </w:tc>
        <w:tc>
          <w:tcPr>
            <w:tcW w:w="1418" w:type="dxa"/>
          </w:tcPr>
          <w:p w14:paraId="7DA9D24E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</w:t>
            </w:r>
          </w:p>
        </w:tc>
        <w:tc>
          <w:tcPr>
            <w:tcW w:w="1134" w:type="dxa"/>
          </w:tcPr>
          <w:p w14:paraId="76F5FA76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刘麟，黄维秋，李京，方亮等</w:t>
            </w:r>
          </w:p>
        </w:tc>
      </w:tr>
      <w:tr w:rsidR="0038060F" w:rsidRPr="0038060F" w14:paraId="58904774" w14:textId="77777777" w:rsidTr="00196E23">
        <w:trPr>
          <w:trHeight w:val="544"/>
          <w:jc w:val="center"/>
        </w:trPr>
        <w:tc>
          <w:tcPr>
            <w:tcW w:w="416" w:type="dxa"/>
          </w:tcPr>
          <w:p w14:paraId="18815135" w14:textId="277B7D48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bCs/>
                <w:szCs w:val="21"/>
              </w:rPr>
              <w:t>10</w:t>
            </w:r>
          </w:p>
        </w:tc>
        <w:tc>
          <w:tcPr>
            <w:tcW w:w="850" w:type="dxa"/>
          </w:tcPr>
          <w:p w14:paraId="0B131395" w14:textId="0EC43711" w:rsidR="0038060F" w:rsidRPr="0038060F" w:rsidRDefault="0038060F" w:rsidP="00660E12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计算机软件著作权</w:t>
            </w:r>
          </w:p>
        </w:tc>
        <w:tc>
          <w:tcPr>
            <w:tcW w:w="1276" w:type="dxa"/>
          </w:tcPr>
          <w:p w14:paraId="75E2E649" w14:textId="77777777" w:rsidR="0038060F" w:rsidRPr="0038060F" w:rsidRDefault="0038060F" w:rsidP="001604F9">
            <w:pPr>
              <w:spacing w:line="390" w:lineRule="exac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有机废气排放管理及工程设计系统</w:t>
            </w:r>
          </w:p>
        </w:tc>
        <w:tc>
          <w:tcPr>
            <w:tcW w:w="992" w:type="dxa"/>
          </w:tcPr>
          <w:p w14:paraId="1CA97057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 w:hint="eastAsia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中国</w:t>
            </w:r>
          </w:p>
        </w:tc>
        <w:tc>
          <w:tcPr>
            <w:tcW w:w="1134" w:type="dxa"/>
          </w:tcPr>
          <w:p w14:paraId="2B4769C9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2019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SR0044384</w:t>
            </w:r>
          </w:p>
        </w:tc>
        <w:tc>
          <w:tcPr>
            <w:tcW w:w="851" w:type="dxa"/>
          </w:tcPr>
          <w:p w14:paraId="6DB215FD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018-11-08</w:t>
            </w:r>
          </w:p>
        </w:tc>
        <w:tc>
          <w:tcPr>
            <w:tcW w:w="708" w:type="dxa"/>
          </w:tcPr>
          <w:p w14:paraId="6402802C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3</w:t>
            </w:r>
            <w:r w:rsidRPr="0038060F">
              <w:rPr>
                <w:rFonts w:ascii="Times New Roman" w:eastAsia="宋体" w:hAnsi="Times New Roman" w:cs="Courier New"/>
                <w:bCs/>
                <w:szCs w:val="21"/>
              </w:rPr>
              <w:t>465141</w:t>
            </w:r>
          </w:p>
        </w:tc>
        <w:tc>
          <w:tcPr>
            <w:tcW w:w="1418" w:type="dxa"/>
          </w:tcPr>
          <w:p w14:paraId="4EFBFC2A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常州大学</w:t>
            </w:r>
          </w:p>
        </w:tc>
        <w:tc>
          <w:tcPr>
            <w:tcW w:w="1134" w:type="dxa"/>
          </w:tcPr>
          <w:p w14:paraId="3405AB7A" w14:textId="77777777" w:rsidR="0038060F" w:rsidRPr="0038060F" w:rsidRDefault="0038060F" w:rsidP="0038060F">
            <w:pPr>
              <w:spacing w:line="390" w:lineRule="exact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Cs/>
                <w:szCs w:val="21"/>
              </w:rPr>
              <w:t>刘麟，黄维秋，李京，刘文明等</w:t>
            </w:r>
          </w:p>
        </w:tc>
      </w:tr>
    </w:tbl>
    <w:p w14:paraId="6ED2D9D5" w14:textId="77777777" w:rsidR="00BC5879" w:rsidRPr="0038060F" w:rsidRDefault="00BC5879"/>
    <w:sectPr w:rsidR="00BC5879" w:rsidRPr="0038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1CC0" w14:textId="77777777" w:rsidR="00F31A83" w:rsidRDefault="00F31A83" w:rsidP="00B75478">
      <w:r>
        <w:separator/>
      </w:r>
    </w:p>
  </w:endnote>
  <w:endnote w:type="continuationSeparator" w:id="0">
    <w:p w14:paraId="2636F866" w14:textId="77777777" w:rsidR="00F31A83" w:rsidRDefault="00F31A83" w:rsidP="00B7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B36C" w14:textId="77777777" w:rsidR="00F31A83" w:rsidRDefault="00F31A83" w:rsidP="00B75478">
      <w:r>
        <w:separator/>
      </w:r>
    </w:p>
  </w:footnote>
  <w:footnote w:type="continuationSeparator" w:id="0">
    <w:p w14:paraId="13E5565E" w14:textId="77777777" w:rsidR="00F31A83" w:rsidRDefault="00F31A83" w:rsidP="00B7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7"/>
    <w:rsid w:val="00004C0E"/>
    <w:rsid w:val="001447B6"/>
    <w:rsid w:val="001604F9"/>
    <w:rsid w:val="00196E23"/>
    <w:rsid w:val="001C2F30"/>
    <w:rsid w:val="0038060F"/>
    <w:rsid w:val="00492999"/>
    <w:rsid w:val="004B4581"/>
    <w:rsid w:val="00555F7D"/>
    <w:rsid w:val="005A3752"/>
    <w:rsid w:val="005C4D0E"/>
    <w:rsid w:val="005E71CA"/>
    <w:rsid w:val="00660E12"/>
    <w:rsid w:val="00766C1E"/>
    <w:rsid w:val="008E3279"/>
    <w:rsid w:val="00924422"/>
    <w:rsid w:val="0099597D"/>
    <w:rsid w:val="009E75FD"/>
    <w:rsid w:val="00B75478"/>
    <w:rsid w:val="00BC5879"/>
    <w:rsid w:val="00BF3077"/>
    <w:rsid w:val="00C12E98"/>
    <w:rsid w:val="00CD7EC7"/>
    <w:rsid w:val="00DA1C6F"/>
    <w:rsid w:val="00EF2431"/>
    <w:rsid w:val="00F31A83"/>
    <w:rsid w:val="00F3679C"/>
    <w:rsid w:val="00F7523E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684B"/>
  <w14:defaultImageDpi w14:val="32767"/>
  <w15:chartTrackingRefBased/>
  <w15:docId w15:val="{418ED959-58CA-4DCD-90BB-706A948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2021-05-13T08:38:00Z</dcterms:created>
  <dcterms:modified xsi:type="dcterms:W3CDTF">2021-05-27T02:32:00Z</dcterms:modified>
</cp:coreProperties>
</file>