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FFB08" w14:textId="1BC48072" w:rsidR="00605635" w:rsidRDefault="00605635" w:rsidP="0071793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2021年度</w:t>
      </w:r>
      <w:r w:rsidRPr="00605635">
        <w:rPr>
          <w:rFonts w:ascii="微软雅黑" w:eastAsia="微软雅黑" w:hAnsi="微软雅黑" w:hint="eastAsia"/>
          <w:sz w:val="32"/>
          <w:szCs w:val="32"/>
        </w:rPr>
        <w:t>江苏省高等学校科学技术研究成果奖</w:t>
      </w:r>
      <w:r>
        <w:rPr>
          <w:rFonts w:ascii="微软雅黑" w:eastAsia="微软雅黑" w:hAnsi="微软雅黑" w:hint="eastAsia"/>
          <w:sz w:val="32"/>
          <w:szCs w:val="32"/>
        </w:rPr>
        <w:t>拟提名项目公示内容</w:t>
      </w:r>
    </w:p>
    <w:p w14:paraId="1B2B6395" w14:textId="0746C5E7" w:rsidR="00A92682" w:rsidRPr="00412D70" w:rsidRDefault="00A92682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 w:hint="eastAsia"/>
          <w:sz w:val="24"/>
          <w:szCs w:val="24"/>
        </w:rPr>
        <w:t>提名者：</w:t>
      </w:r>
      <w:r w:rsidR="00605635">
        <w:rPr>
          <w:rFonts w:ascii="宋体" w:eastAsia="宋体" w:hAnsi="宋体" w:hint="eastAsia"/>
          <w:sz w:val="24"/>
          <w:szCs w:val="24"/>
        </w:rPr>
        <w:t>常州大学</w:t>
      </w:r>
    </w:p>
    <w:p w14:paraId="6A980C50" w14:textId="70E646D1" w:rsidR="004502C8" w:rsidRDefault="004502C8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/>
          <w:sz w:val="24"/>
          <w:szCs w:val="24"/>
        </w:rPr>
        <w:t>成果类别：</w:t>
      </w:r>
      <w:r w:rsidR="00605635">
        <w:rPr>
          <w:rFonts w:ascii="宋体" w:eastAsia="宋体" w:hAnsi="宋体" w:hint="eastAsia"/>
          <w:sz w:val="24"/>
          <w:szCs w:val="24"/>
        </w:rPr>
        <w:t>自然科学</w:t>
      </w:r>
      <w:r w:rsidRPr="00412D70">
        <w:rPr>
          <w:rFonts w:ascii="宋体" w:eastAsia="宋体" w:hAnsi="宋体"/>
          <w:sz w:val="24"/>
          <w:szCs w:val="24"/>
        </w:rPr>
        <w:t>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8003"/>
      </w:tblGrid>
      <w:tr w:rsidR="00000358" w14:paraId="235CA1BC" w14:textId="77777777" w:rsidTr="00000358">
        <w:trPr>
          <w:trHeight w:val="539"/>
        </w:trPr>
        <w:tc>
          <w:tcPr>
            <w:tcW w:w="1461" w:type="dxa"/>
            <w:vAlign w:val="center"/>
          </w:tcPr>
          <w:p w14:paraId="661D5A50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8003" w:type="dxa"/>
            <w:vAlign w:val="center"/>
          </w:tcPr>
          <w:p w14:paraId="0F1E9591" w14:textId="1F986282" w:rsidR="00000358" w:rsidRDefault="00605635" w:rsidP="00000358">
            <w:pPr>
              <w:pStyle w:val="Default"/>
              <w:jc w:val="both"/>
              <w:rPr>
                <w:sz w:val="21"/>
                <w:szCs w:val="21"/>
              </w:rPr>
            </w:pPr>
            <w:r w:rsidRPr="00605635">
              <w:rPr>
                <w:rFonts w:hint="eastAsia"/>
                <w:sz w:val="21"/>
                <w:szCs w:val="21"/>
              </w:rPr>
              <w:t>忆阻电路建模理论与应用</w:t>
            </w:r>
          </w:p>
        </w:tc>
      </w:tr>
      <w:tr w:rsidR="00000358" w14:paraId="59E531A6" w14:textId="77777777" w:rsidTr="00604DAE">
        <w:trPr>
          <w:trHeight w:val="507"/>
        </w:trPr>
        <w:tc>
          <w:tcPr>
            <w:tcW w:w="1461" w:type="dxa"/>
            <w:vAlign w:val="center"/>
          </w:tcPr>
          <w:p w14:paraId="33B57CC5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成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人</w:t>
            </w:r>
          </w:p>
        </w:tc>
        <w:tc>
          <w:tcPr>
            <w:tcW w:w="8003" w:type="dxa"/>
            <w:vAlign w:val="center"/>
          </w:tcPr>
          <w:p w14:paraId="54805261" w14:textId="0B08BEBE" w:rsidR="00000358" w:rsidRDefault="00605635" w:rsidP="00000358">
            <w:pPr>
              <w:pStyle w:val="Default"/>
              <w:jc w:val="both"/>
              <w:rPr>
                <w:sz w:val="21"/>
                <w:szCs w:val="21"/>
              </w:rPr>
            </w:pPr>
            <w:proofErr w:type="gramStart"/>
            <w:r w:rsidRPr="00605635">
              <w:rPr>
                <w:rFonts w:hint="eastAsia"/>
                <w:sz w:val="21"/>
                <w:szCs w:val="21"/>
              </w:rPr>
              <w:t>包伯成</w:t>
            </w:r>
            <w:proofErr w:type="gramEnd"/>
            <w:r w:rsidRPr="00605635">
              <w:rPr>
                <w:rFonts w:hint="eastAsia"/>
                <w:sz w:val="21"/>
                <w:szCs w:val="21"/>
              </w:rPr>
              <w:t>，陈墨，包涵，徐权，</w:t>
            </w:r>
            <w:proofErr w:type="gramStart"/>
            <w:r w:rsidRPr="00605635">
              <w:rPr>
                <w:rFonts w:hint="eastAsia"/>
                <w:sz w:val="21"/>
                <w:szCs w:val="21"/>
              </w:rPr>
              <w:t>武花干</w:t>
            </w:r>
            <w:proofErr w:type="gramEnd"/>
          </w:p>
        </w:tc>
      </w:tr>
      <w:tr w:rsidR="00000358" w14:paraId="0389D95D" w14:textId="77777777" w:rsidTr="00604DAE">
        <w:trPr>
          <w:trHeight w:val="557"/>
        </w:trPr>
        <w:tc>
          <w:tcPr>
            <w:tcW w:w="1461" w:type="dxa"/>
            <w:vAlign w:val="center"/>
          </w:tcPr>
          <w:p w14:paraId="48AE820C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完成单位</w:t>
            </w:r>
          </w:p>
        </w:tc>
        <w:tc>
          <w:tcPr>
            <w:tcW w:w="8003" w:type="dxa"/>
            <w:vAlign w:val="center"/>
          </w:tcPr>
          <w:p w14:paraId="69BFF0E8" w14:textId="0B61FE6D" w:rsidR="00000358" w:rsidRDefault="00605635" w:rsidP="00000358">
            <w:pPr>
              <w:pStyle w:val="Default"/>
              <w:jc w:val="both"/>
              <w:rPr>
                <w:sz w:val="21"/>
                <w:szCs w:val="21"/>
              </w:rPr>
            </w:pPr>
            <w:r w:rsidRPr="00605635">
              <w:rPr>
                <w:rFonts w:hint="eastAsia"/>
                <w:sz w:val="21"/>
                <w:szCs w:val="21"/>
              </w:rPr>
              <w:t>常州大学，南京航空航天大学</w:t>
            </w:r>
          </w:p>
        </w:tc>
      </w:tr>
    </w:tbl>
    <w:p w14:paraId="5A647989" w14:textId="77777777" w:rsidR="004502C8" w:rsidRPr="00412D70" w:rsidRDefault="004502C8" w:rsidP="004502C8">
      <w:pPr>
        <w:rPr>
          <w:rFonts w:ascii="宋体" w:eastAsia="宋体" w:hAnsi="宋体"/>
          <w:sz w:val="24"/>
          <w:szCs w:val="24"/>
        </w:rPr>
      </w:pPr>
    </w:p>
    <w:p w14:paraId="5B9751D0" w14:textId="6CD30D2E" w:rsidR="004502C8" w:rsidRDefault="00BE20DB" w:rsidP="00BE20DB">
      <w:pPr>
        <w:spacing w:line="360" w:lineRule="auto"/>
        <w:rPr>
          <w:rFonts w:ascii="宋体" w:eastAsia="宋体" w:hAnsi="宋体"/>
          <w:sz w:val="24"/>
          <w:szCs w:val="24"/>
        </w:rPr>
      </w:pPr>
      <w:r w:rsidRPr="006F4178">
        <w:rPr>
          <w:rFonts w:ascii="宋体" w:eastAsia="宋体" w:hAnsi="宋体" w:hint="eastAsia"/>
          <w:sz w:val="24"/>
          <w:szCs w:val="24"/>
        </w:rPr>
        <w:t>代表性论文论著目录（要求20</w:t>
      </w:r>
      <w:r w:rsidR="00605635">
        <w:rPr>
          <w:rFonts w:ascii="宋体" w:eastAsia="宋体" w:hAnsi="宋体" w:hint="eastAsia"/>
          <w:sz w:val="24"/>
          <w:szCs w:val="24"/>
        </w:rPr>
        <w:t>20</w:t>
      </w:r>
      <w:r w:rsidRPr="006F4178">
        <w:rPr>
          <w:rFonts w:ascii="宋体" w:eastAsia="宋体" w:hAnsi="宋体" w:hint="eastAsia"/>
          <w:sz w:val="24"/>
          <w:szCs w:val="24"/>
        </w:rPr>
        <w:t>年1</w:t>
      </w:r>
      <w:r w:rsidR="00605635">
        <w:rPr>
          <w:rFonts w:ascii="宋体" w:eastAsia="宋体" w:hAnsi="宋体" w:hint="eastAsia"/>
          <w:sz w:val="24"/>
          <w:szCs w:val="24"/>
        </w:rPr>
        <w:t>2</w:t>
      </w:r>
      <w:r w:rsidRPr="006F4178">
        <w:rPr>
          <w:rFonts w:ascii="宋体" w:eastAsia="宋体" w:hAnsi="宋体" w:hint="eastAsia"/>
          <w:sz w:val="24"/>
          <w:szCs w:val="24"/>
        </w:rPr>
        <w:t>月</w:t>
      </w:r>
      <w:r w:rsidR="00605635">
        <w:rPr>
          <w:rFonts w:ascii="宋体" w:eastAsia="宋体" w:hAnsi="宋体" w:hint="eastAsia"/>
          <w:sz w:val="24"/>
          <w:szCs w:val="24"/>
        </w:rPr>
        <w:t>31</w:t>
      </w:r>
      <w:r w:rsidRPr="006F4178">
        <w:rPr>
          <w:rFonts w:ascii="宋体" w:eastAsia="宋体" w:hAnsi="宋体" w:hint="eastAsia"/>
          <w:sz w:val="24"/>
          <w:szCs w:val="24"/>
        </w:rPr>
        <w:t>日前公开发表，所列总数不超过</w:t>
      </w:r>
      <w:r w:rsidR="00605635">
        <w:rPr>
          <w:rFonts w:ascii="宋体" w:eastAsia="宋体" w:hAnsi="宋体" w:hint="eastAsia"/>
          <w:sz w:val="24"/>
          <w:szCs w:val="24"/>
        </w:rPr>
        <w:t>10</w:t>
      </w:r>
      <w:r w:rsidRPr="006F4178">
        <w:rPr>
          <w:rFonts w:ascii="宋体" w:eastAsia="宋体" w:hAnsi="宋体" w:hint="eastAsia"/>
          <w:sz w:val="24"/>
          <w:szCs w:val="24"/>
        </w:rPr>
        <w:t>篇）</w:t>
      </w:r>
    </w:p>
    <w:tbl>
      <w:tblPr>
        <w:tblW w:w="13939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402"/>
        <w:gridCol w:w="1465"/>
        <w:gridCol w:w="992"/>
        <w:gridCol w:w="1843"/>
        <w:gridCol w:w="851"/>
        <w:gridCol w:w="850"/>
      </w:tblGrid>
      <w:tr w:rsidR="00401DE2" w:rsidRPr="00401DE2" w14:paraId="63B6FA5A" w14:textId="77777777" w:rsidTr="00401DE2">
        <w:trPr>
          <w:trHeight w:val="461"/>
          <w:jc w:val="center"/>
        </w:trPr>
        <w:tc>
          <w:tcPr>
            <w:tcW w:w="536" w:type="dxa"/>
            <w:vAlign w:val="center"/>
          </w:tcPr>
          <w:p w14:paraId="50DE8203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序号</w:t>
            </w:r>
          </w:p>
        </w:tc>
        <w:tc>
          <w:tcPr>
            <w:tcW w:w="7402" w:type="dxa"/>
            <w:vAlign w:val="center"/>
          </w:tcPr>
          <w:p w14:paraId="032E9DA3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论文、专著</w:t>
            </w:r>
          </w:p>
          <w:p w14:paraId="2E6222F3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名称</w:t>
            </w:r>
            <w:r w:rsidRPr="00401DE2">
              <w:rPr>
                <w:rFonts w:ascii="Times New Roman"/>
                <w:sz w:val="21"/>
                <w:szCs w:val="21"/>
              </w:rPr>
              <w:t>/</w:t>
            </w:r>
            <w:r w:rsidRPr="00401DE2">
              <w:rPr>
                <w:rFonts w:ascii="Times New Roman"/>
                <w:sz w:val="21"/>
                <w:szCs w:val="21"/>
              </w:rPr>
              <w:t>刊名</w:t>
            </w:r>
            <w:r w:rsidRPr="00401DE2">
              <w:rPr>
                <w:rFonts w:ascii="Times New Roman"/>
                <w:sz w:val="21"/>
                <w:szCs w:val="21"/>
              </w:rPr>
              <w:t>/</w:t>
            </w:r>
            <w:r w:rsidRPr="00401DE2">
              <w:rPr>
                <w:rFonts w:ascii="Times New Roman"/>
                <w:sz w:val="21"/>
                <w:szCs w:val="21"/>
              </w:rPr>
              <w:t>作者</w:t>
            </w:r>
          </w:p>
        </w:tc>
        <w:tc>
          <w:tcPr>
            <w:tcW w:w="1465" w:type="dxa"/>
            <w:vAlign w:val="center"/>
          </w:tcPr>
          <w:p w14:paraId="05E3889E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年卷页码</w:t>
            </w:r>
          </w:p>
          <w:p w14:paraId="04FCD2B2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年</w:t>
            </w:r>
            <w:r w:rsidRPr="00401DE2">
              <w:rPr>
                <w:rFonts w:ascii="Times New Roman"/>
                <w:sz w:val="21"/>
                <w:szCs w:val="21"/>
              </w:rPr>
              <w:t>(</w:t>
            </w:r>
            <w:r w:rsidRPr="00401DE2">
              <w:rPr>
                <w:rFonts w:ascii="Times New Roman"/>
                <w:sz w:val="21"/>
                <w:szCs w:val="21"/>
              </w:rPr>
              <w:t>卷</w:t>
            </w:r>
            <w:r w:rsidRPr="00401DE2">
              <w:rPr>
                <w:rFonts w:ascii="Times New Roman"/>
                <w:sz w:val="21"/>
                <w:szCs w:val="21"/>
              </w:rPr>
              <w:t>):</w:t>
            </w:r>
            <w:r w:rsidRPr="00401DE2">
              <w:rPr>
                <w:rFonts w:ascii="Times New Roman"/>
                <w:sz w:val="21"/>
                <w:szCs w:val="21"/>
              </w:rPr>
              <w:t>页码</w:t>
            </w:r>
          </w:p>
        </w:tc>
        <w:tc>
          <w:tcPr>
            <w:tcW w:w="992" w:type="dxa"/>
            <w:vAlign w:val="center"/>
          </w:tcPr>
          <w:p w14:paraId="722B9A1A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发表年月</w:t>
            </w:r>
          </w:p>
        </w:tc>
        <w:tc>
          <w:tcPr>
            <w:tcW w:w="1843" w:type="dxa"/>
            <w:vAlign w:val="center"/>
          </w:tcPr>
          <w:p w14:paraId="0DC3D46E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通讯作者</w:t>
            </w:r>
            <w:r w:rsidRPr="00401DE2">
              <w:rPr>
                <w:rFonts w:ascii="Times New Roman"/>
                <w:sz w:val="21"/>
                <w:szCs w:val="21"/>
              </w:rPr>
              <w:t>/</w:t>
            </w:r>
            <w:r w:rsidRPr="00401DE2">
              <w:rPr>
                <w:rFonts w:ascii="Times New Roman"/>
                <w:sz w:val="21"/>
                <w:szCs w:val="21"/>
              </w:rPr>
              <w:t>第一作者</w:t>
            </w:r>
          </w:p>
          <w:p w14:paraId="2CB9328A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(</w:t>
            </w:r>
            <w:r w:rsidRPr="00401DE2">
              <w:rPr>
                <w:rFonts w:ascii="Times New Roman"/>
                <w:sz w:val="21"/>
                <w:szCs w:val="21"/>
              </w:rPr>
              <w:t>中文名</w:t>
            </w:r>
            <w:r w:rsidRPr="00401DE2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57D4A2E9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/>
                <w:sz w:val="21"/>
                <w:szCs w:val="21"/>
              </w:rPr>
              <w:t>他引</w:t>
            </w:r>
            <w:r w:rsidRPr="00401DE2">
              <w:rPr>
                <w:rFonts w:ascii="Times New Roman" w:hint="eastAsia"/>
                <w:sz w:val="21"/>
                <w:szCs w:val="21"/>
              </w:rPr>
              <w:t>总</w:t>
            </w:r>
            <w:r w:rsidRPr="00401DE2">
              <w:rPr>
                <w:rFonts w:ascii="Times New Roman"/>
                <w:sz w:val="21"/>
                <w:szCs w:val="21"/>
              </w:rPr>
              <w:t>次数</w:t>
            </w:r>
            <w:proofErr w:type="gramEnd"/>
          </w:p>
        </w:tc>
        <w:tc>
          <w:tcPr>
            <w:tcW w:w="850" w:type="dxa"/>
            <w:vAlign w:val="center"/>
          </w:tcPr>
          <w:p w14:paraId="137AA920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是否国内完成</w:t>
            </w:r>
          </w:p>
        </w:tc>
      </w:tr>
      <w:tr w:rsidR="00401DE2" w:rsidRPr="00401DE2" w14:paraId="2B56C2BC" w14:textId="77777777" w:rsidTr="00401DE2">
        <w:trPr>
          <w:jc w:val="center"/>
        </w:trPr>
        <w:tc>
          <w:tcPr>
            <w:tcW w:w="536" w:type="dxa"/>
            <w:vAlign w:val="center"/>
          </w:tcPr>
          <w:p w14:paraId="7DAF44B4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1</w:t>
            </w:r>
          </w:p>
        </w:tc>
        <w:tc>
          <w:tcPr>
            <w:tcW w:w="7402" w:type="dxa"/>
            <w:vAlign w:val="center"/>
          </w:tcPr>
          <w:p w14:paraId="47EBB0D1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忆阻电路与多稳定性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 w:hint="eastAsia"/>
                <w:sz w:val="21"/>
                <w:szCs w:val="21"/>
              </w:rPr>
              <w:t>科学出版社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Pr="00401DE2">
              <w:rPr>
                <w:rFonts w:ascii="Times New Roman" w:hint="eastAsia"/>
                <w:sz w:val="21"/>
                <w:szCs w:val="21"/>
              </w:rPr>
              <w:t>，徐权，包涵</w:t>
            </w:r>
          </w:p>
        </w:tc>
        <w:tc>
          <w:tcPr>
            <w:tcW w:w="1465" w:type="dxa"/>
            <w:vAlign w:val="center"/>
          </w:tcPr>
          <w:p w14:paraId="37EB0C55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2018, 1-184</w:t>
            </w:r>
          </w:p>
        </w:tc>
        <w:tc>
          <w:tcPr>
            <w:tcW w:w="992" w:type="dxa"/>
            <w:vAlign w:val="center"/>
          </w:tcPr>
          <w:p w14:paraId="4F44DA84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2018.07</w:t>
            </w:r>
          </w:p>
        </w:tc>
        <w:tc>
          <w:tcPr>
            <w:tcW w:w="1843" w:type="dxa"/>
            <w:vAlign w:val="center"/>
          </w:tcPr>
          <w:p w14:paraId="1F7FD84A" w14:textId="030FF612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="0082214A" w:rsidRPr="00401DE2">
              <w:rPr>
                <w:rFonts w:ascii="Times New Roman" w:hint="eastAsia"/>
                <w:sz w:val="21"/>
                <w:szCs w:val="21"/>
              </w:rPr>
              <w:t>/</w:t>
            </w:r>
            <w:proofErr w:type="gramStart"/>
            <w:r w:rsidR="0082214A"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</w:p>
        </w:tc>
        <w:tc>
          <w:tcPr>
            <w:tcW w:w="851" w:type="dxa"/>
            <w:vAlign w:val="center"/>
          </w:tcPr>
          <w:p w14:paraId="06995CAA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−</w:t>
            </w:r>
          </w:p>
        </w:tc>
        <w:tc>
          <w:tcPr>
            <w:tcW w:w="850" w:type="dxa"/>
            <w:vAlign w:val="center"/>
          </w:tcPr>
          <w:p w14:paraId="448487B3" w14:textId="77777777" w:rsidR="00401DE2" w:rsidRPr="00401DE2" w:rsidRDefault="00401DE2" w:rsidP="00F13068">
            <w:pPr>
              <w:pStyle w:val="a7"/>
              <w:tabs>
                <w:tab w:val="left" w:pos="276"/>
              </w:tabs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5F2AD403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3A795E92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7402" w:type="dxa"/>
            <w:vAlign w:val="center"/>
          </w:tcPr>
          <w:p w14:paraId="5D2DCA53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initial-boosted coexisting plane bifurcations and its extreme multi-stability reconstitution in two-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>-based dynamical system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Science China Technological Sciences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Huagan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</w:p>
        </w:tc>
        <w:tc>
          <w:tcPr>
            <w:tcW w:w="1465" w:type="dxa"/>
            <w:vAlign w:val="center"/>
          </w:tcPr>
          <w:p w14:paraId="40B7B056" w14:textId="7D88E3FE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2020, 63(4):</w:t>
            </w:r>
          </w:p>
          <w:p w14:paraId="61F4B971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603-613</w:t>
            </w:r>
          </w:p>
        </w:tc>
        <w:tc>
          <w:tcPr>
            <w:tcW w:w="992" w:type="dxa"/>
            <w:vAlign w:val="center"/>
          </w:tcPr>
          <w:p w14:paraId="047B1AF7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</w:t>
            </w:r>
            <w:r w:rsidRPr="00401DE2">
              <w:rPr>
                <w:rFonts w:ascii="Times New Roman" w:hint="eastAsia"/>
                <w:sz w:val="21"/>
                <w:szCs w:val="21"/>
              </w:rPr>
              <w:t>20</w:t>
            </w:r>
            <w:r w:rsidRPr="00401DE2">
              <w:rPr>
                <w:rFonts w:ascii="Times New Roman"/>
                <w:sz w:val="21"/>
                <w:szCs w:val="21"/>
              </w:rPr>
              <w:t>.</w:t>
            </w:r>
            <w:r w:rsidRPr="00401DE2">
              <w:rPr>
                <w:rFonts w:ascii="Times New Roman" w:hint="eastAsia"/>
                <w:sz w:val="21"/>
                <w:szCs w:val="21"/>
              </w:rPr>
              <w:t>04</w:t>
            </w:r>
          </w:p>
        </w:tc>
        <w:tc>
          <w:tcPr>
            <w:tcW w:w="1843" w:type="dxa"/>
            <w:vAlign w:val="center"/>
          </w:tcPr>
          <w:p w14:paraId="01C63353" w14:textId="139A89D6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r w:rsidR="0082214A" w:rsidRPr="00401DE2">
              <w:rPr>
                <w:rFonts w:ascii="Times New Roman" w:hint="eastAsia"/>
                <w:sz w:val="21"/>
                <w:szCs w:val="21"/>
              </w:rPr>
              <w:t>包涵</w:t>
            </w:r>
          </w:p>
        </w:tc>
        <w:tc>
          <w:tcPr>
            <w:tcW w:w="851" w:type="dxa"/>
            <w:vAlign w:val="center"/>
          </w:tcPr>
          <w:p w14:paraId="2BABB678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7583DFBA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0F547426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09145115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7402" w:type="dxa"/>
            <w:vAlign w:val="center"/>
          </w:tcPr>
          <w:p w14:paraId="6B774BDF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Flux-charge analysis of two-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>-based Chua’s circuit: Dimensionality decreasing model for detecting extreme multistability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IEEE Transactions on Industrial Electronics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Mengxia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Sun, 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Yihua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Hu,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</w:p>
        </w:tc>
        <w:tc>
          <w:tcPr>
            <w:tcW w:w="1465" w:type="dxa"/>
            <w:vAlign w:val="center"/>
          </w:tcPr>
          <w:p w14:paraId="5AA6A185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2020, 67(3): 2197-2206</w:t>
            </w:r>
          </w:p>
        </w:tc>
        <w:tc>
          <w:tcPr>
            <w:tcW w:w="992" w:type="dxa"/>
            <w:vAlign w:val="center"/>
          </w:tcPr>
          <w:p w14:paraId="458F60BB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</w:t>
            </w:r>
            <w:r w:rsidRPr="00401DE2">
              <w:rPr>
                <w:rFonts w:ascii="Times New Roman" w:hint="eastAsia"/>
                <w:sz w:val="21"/>
                <w:szCs w:val="21"/>
              </w:rPr>
              <w:t>20</w:t>
            </w:r>
            <w:r w:rsidRPr="00401DE2">
              <w:rPr>
                <w:rFonts w:ascii="Times New Roman"/>
                <w:sz w:val="21"/>
                <w:szCs w:val="21"/>
              </w:rPr>
              <w:t>.</w:t>
            </w:r>
            <w:r w:rsidRPr="00401DE2">
              <w:rPr>
                <w:rFonts w:ascii="Times New Roman" w:hint="eastAsia"/>
                <w:sz w:val="21"/>
                <w:szCs w:val="21"/>
              </w:rPr>
              <w:t>03</w:t>
            </w:r>
          </w:p>
        </w:tc>
        <w:tc>
          <w:tcPr>
            <w:tcW w:w="1843" w:type="dxa"/>
            <w:vAlign w:val="center"/>
          </w:tcPr>
          <w:p w14:paraId="287EB19D" w14:textId="4CC11980" w:rsidR="00401DE2" w:rsidRPr="00401DE2" w:rsidRDefault="00401DE2" w:rsidP="0082214A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r w:rsidR="0082214A" w:rsidRPr="00401DE2">
              <w:rPr>
                <w:rFonts w:ascii="Times New Roman" w:hint="eastAsia"/>
                <w:sz w:val="21"/>
                <w:szCs w:val="21"/>
              </w:rPr>
              <w:t>陈墨</w:t>
            </w:r>
          </w:p>
        </w:tc>
        <w:tc>
          <w:tcPr>
            <w:tcW w:w="851" w:type="dxa"/>
            <w:vAlign w:val="center"/>
          </w:tcPr>
          <w:p w14:paraId="1F70990C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27</w:t>
            </w:r>
          </w:p>
        </w:tc>
        <w:tc>
          <w:tcPr>
            <w:tcW w:w="850" w:type="dxa"/>
            <w:vAlign w:val="center"/>
          </w:tcPr>
          <w:p w14:paraId="3DAC2000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2BA992BD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35F8889B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4</w:t>
            </w:r>
          </w:p>
        </w:tc>
        <w:tc>
          <w:tcPr>
            <w:tcW w:w="7402" w:type="dxa"/>
            <w:vAlign w:val="center"/>
          </w:tcPr>
          <w:p w14:paraId="1A9D81FF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Hidden bursting firings and bifurcation mechanisms in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memristive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neuron model with threshold electromagnetic induction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IEEE Transactions on Neural Networks and Learning Systems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Aihuang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Hu,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Wenbo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Liu,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</w:p>
        </w:tc>
        <w:tc>
          <w:tcPr>
            <w:tcW w:w="1465" w:type="dxa"/>
            <w:vAlign w:val="center"/>
          </w:tcPr>
          <w:p w14:paraId="2790C564" w14:textId="079F95DE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2020, 31(2):</w:t>
            </w:r>
          </w:p>
          <w:p w14:paraId="77F1582E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502-511</w:t>
            </w:r>
          </w:p>
        </w:tc>
        <w:tc>
          <w:tcPr>
            <w:tcW w:w="992" w:type="dxa"/>
            <w:vAlign w:val="center"/>
          </w:tcPr>
          <w:p w14:paraId="00D0C82A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</w:t>
            </w:r>
            <w:r w:rsidRPr="00401DE2">
              <w:rPr>
                <w:rFonts w:ascii="Times New Roman" w:hint="eastAsia"/>
                <w:sz w:val="21"/>
                <w:szCs w:val="21"/>
              </w:rPr>
              <w:t>20.02</w:t>
            </w:r>
          </w:p>
        </w:tc>
        <w:tc>
          <w:tcPr>
            <w:tcW w:w="1843" w:type="dxa"/>
            <w:vAlign w:val="center"/>
          </w:tcPr>
          <w:p w14:paraId="649B9280" w14:textId="7456203B" w:rsidR="00401DE2" w:rsidRPr="00401DE2" w:rsidRDefault="0082214A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/</w:t>
            </w:r>
            <w:r w:rsidRPr="00401DE2">
              <w:rPr>
                <w:rFonts w:ascii="Times New Roman" w:hint="eastAsia"/>
                <w:sz w:val="21"/>
                <w:szCs w:val="21"/>
              </w:rPr>
              <w:t>包涵</w:t>
            </w:r>
          </w:p>
        </w:tc>
        <w:tc>
          <w:tcPr>
            <w:tcW w:w="851" w:type="dxa"/>
            <w:vAlign w:val="center"/>
          </w:tcPr>
          <w:p w14:paraId="3F502EE3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32</w:t>
            </w:r>
          </w:p>
        </w:tc>
        <w:tc>
          <w:tcPr>
            <w:tcW w:w="850" w:type="dxa"/>
            <w:vAlign w:val="center"/>
          </w:tcPr>
          <w:p w14:paraId="02239F79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50D75862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236F35D4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7402" w:type="dxa"/>
            <w:vAlign w:val="center"/>
          </w:tcPr>
          <w:p w14:paraId="7C70D656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Hidden extreme multistability and dimensionality reduction analysis for an improved non-autonomous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memristive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FitzHugh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>–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Nagumo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circuit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Nonlinear Dynamics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Wenbo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Liu, Mo Chen</w:t>
            </w:r>
          </w:p>
        </w:tc>
        <w:tc>
          <w:tcPr>
            <w:tcW w:w="1465" w:type="dxa"/>
            <w:vAlign w:val="center"/>
          </w:tcPr>
          <w:p w14:paraId="0FDB96A8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2019, 96(3), 1879-1894</w:t>
            </w:r>
          </w:p>
        </w:tc>
        <w:tc>
          <w:tcPr>
            <w:tcW w:w="992" w:type="dxa"/>
            <w:vAlign w:val="center"/>
          </w:tcPr>
          <w:p w14:paraId="762F76C8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2019.05</w:t>
            </w:r>
          </w:p>
        </w:tc>
        <w:tc>
          <w:tcPr>
            <w:tcW w:w="1843" w:type="dxa"/>
            <w:vAlign w:val="center"/>
          </w:tcPr>
          <w:p w14:paraId="15ECC900" w14:textId="522C87C6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包涵</w:t>
            </w:r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r w:rsidR="0082214A" w:rsidRPr="00401DE2">
              <w:rPr>
                <w:rFonts w:ascii="Times New Roman" w:hint="eastAsia"/>
                <w:sz w:val="21"/>
                <w:szCs w:val="21"/>
              </w:rPr>
              <w:t>包涵</w:t>
            </w:r>
          </w:p>
        </w:tc>
        <w:tc>
          <w:tcPr>
            <w:tcW w:w="851" w:type="dxa"/>
            <w:vAlign w:val="center"/>
          </w:tcPr>
          <w:p w14:paraId="37E7BF85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 w14:paraId="50AB25D6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2A7AB470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7066990A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7402" w:type="dxa"/>
            <w:vAlign w:val="center"/>
          </w:tcPr>
          <w:p w14:paraId="2B0A14FD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Coexisting multi-stable patterns in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synapse-coupled Hopfield neural network with two neurons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Nonlinear Dynamics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Chenjie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Jingqi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Chen, 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</w:p>
        </w:tc>
        <w:tc>
          <w:tcPr>
            <w:tcW w:w="1465" w:type="dxa"/>
            <w:vAlign w:val="center"/>
          </w:tcPr>
          <w:p w14:paraId="3CD3E73B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2019, 95(4), 3385-3399</w:t>
            </w:r>
          </w:p>
        </w:tc>
        <w:tc>
          <w:tcPr>
            <w:tcW w:w="992" w:type="dxa"/>
            <w:vAlign w:val="center"/>
          </w:tcPr>
          <w:p w14:paraId="285A9A8D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2019.03</w:t>
            </w:r>
          </w:p>
        </w:tc>
        <w:tc>
          <w:tcPr>
            <w:tcW w:w="1843" w:type="dxa"/>
            <w:vAlign w:val="center"/>
          </w:tcPr>
          <w:p w14:paraId="36E7DE14" w14:textId="1369E70E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r w:rsidR="0082214A" w:rsidRPr="00401DE2">
              <w:rPr>
                <w:rFonts w:ascii="Times New Roman" w:hint="eastAsia"/>
                <w:sz w:val="21"/>
                <w:szCs w:val="21"/>
              </w:rPr>
              <w:t>陈成杰</w:t>
            </w:r>
          </w:p>
        </w:tc>
        <w:tc>
          <w:tcPr>
            <w:tcW w:w="851" w:type="dxa"/>
            <w:vAlign w:val="center"/>
          </w:tcPr>
          <w:p w14:paraId="783F6A59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32</w:t>
            </w:r>
          </w:p>
        </w:tc>
        <w:tc>
          <w:tcPr>
            <w:tcW w:w="850" w:type="dxa"/>
            <w:vAlign w:val="center"/>
          </w:tcPr>
          <w:p w14:paraId="33DFC44E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6A0912D8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4068E6D5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7402" w:type="dxa"/>
            <w:vAlign w:val="center"/>
          </w:tcPr>
          <w:p w14:paraId="136C516C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Bi-stability in an improved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based third-order Wien-bridge oscillator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</w:t>
            </w:r>
            <w:r w:rsidRPr="00401DE2">
              <w:rPr>
                <w:sz w:val="21"/>
                <w:szCs w:val="21"/>
              </w:rPr>
              <w:t xml:space="preserve"> </w:t>
            </w:r>
            <w:r w:rsidRPr="00401DE2">
              <w:rPr>
                <w:rFonts w:ascii="Times New Roman"/>
                <w:sz w:val="21"/>
                <w:szCs w:val="21"/>
              </w:rPr>
              <w:t>IETE Technical Review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Ning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Wang,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Huagan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Zhe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Song,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</w:p>
        </w:tc>
        <w:tc>
          <w:tcPr>
            <w:tcW w:w="1465" w:type="dxa"/>
            <w:vAlign w:val="center"/>
          </w:tcPr>
          <w:p w14:paraId="3D7C601F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  <w:shd w:val="clear" w:color="auto" w:fill="FFFFFF"/>
              </w:rPr>
            </w:pPr>
            <w:r w:rsidRPr="00401DE2">
              <w:rPr>
                <w:rFonts w:ascii="Times New Roman"/>
                <w:sz w:val="21"/>
                <w:szCs w:val="21"/>
                <w:shd w:val="clear" w:color="auto" w:fill="FFFFFF"/>
              </w:rPr>
              <w:t>2019, 36(2):</w:t>
            </w:r>
          </w:p>
          <w:p w14:paraId="67804E77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  <w:shd w:val="clear" w:color="auto" w:fill="FFFFFF"/>
              </w:rPr>
              <w:t>109-116</w:t>
            </w:r>
          </w:p>
        </w:tc>
        <w:tc>
          <w:tcPr>
            <w:tcW w:w="992" w:type="dxa"/>
            <w:vAlign w:val="center"/>
          </w:tcPr>
          <w:p w14:paraId="404F16D4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2019.02</w:t>
            </w:r>
          </w:p>
        </w:tc>
        <w:tc>
          <w:tcPr>
            <w:tcW w:w="1843" w:type="dxa"/>
            <w:vAlign w:val="center"/>
          </w:tcPr>
          <w:p w14:paraId="352B9690" w14:textId="1938D1E3" w:rsidR="00401DE2" w:rsidRPr="00401DE2" w:rsidRDefault="0082214A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/</w:t>
            </w:r>
            <w:r w:rsidRPr="00401DE2">
              <w:rPr>
                <w:rFonts w:ascii="Times New Roman" w:hint="eastAsia"/>
                <w:sz w:val="21"/>
                <w:szCs w:val="21"/>
              </w:rPr>
              <w:t>包涵</w:t>
            </w:r>
          </w:p>
        </w:tc>
        <w:tc>
          <w:tcPr>
            <w:tcW w:w="851" w:type="dxa"/>
            <w:vAlign w:val="center"/>
          </w:tcPr>
          <w:p w14:paraId="643BDA18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672AA501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00709C88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7924CF7E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8</w:t>
            </w:r>
          </w:p>
        </w:tc>
        <w:tc>
          <w:tcPr>
            <w:tcW w:w="7402" w:type="dxa"/>
            <w:vAlign w:val="center"/>
          </w:tcPr>
          <w:p w14:paraId="14390B9D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I</w:t>
            </w:r>
            <w:r w:rsidRPr="00401DE2">
              <w:rPr>
                <w:rFonts w:ascii="Times New Roman"/>
                <w:sz w:val="21"/>
                <w:szCs w:val="21"/>
              </w:rPr>
              <w:t xml:space="preserve">nitial condition-dependent dynamics and transient period in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-based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hypogenetic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jerk system with four line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equilibria</w:t>
            </w:r>
            <w:proofErr w:type="spellEnd"/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Communications in Nonlinear Science and Numerical Simulation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Ning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Wang,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Peipei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Jin,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Guangyi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Wang</w:t>
            </w:r>
          </w:p>
        </w:tc>
        <w:tc>
          <w:tcPr>
            <w:tcW w:w="1465" w:type="dxa"/>
            <w:vAlign w:val="center"/>
          </w:tcPr>
          <w:p w14:paraId="6B7F3CA8" w14:textId="10450C3D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2018, 57:</w:t>
            </w:r>
          </w:p>
          <w:p w14:paraId="0B46E2D5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264-275</w:t>
            </w:r>
          </w:p>
        </w:tc>
        <w:tc>
          <w:tcPr>
            <w:tcW w:w="992" w:type="dxa"/>
            <w:vAlign w:val="center"/>
          </w:tcPr>
          <w:p w14:paraId="3978CB23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2018.04</w:t>
            </w:r>
          </w:p>
        </w:tc>
        <w:tc>
          <w:tcPr>
            <w:tcW w:w="1843" w:type="dxa"/>
            <w:vAlign w:val="center"/>
          </w:tcPr>
          <w:p w14:paraId="6A15DBAC" w14:textId="1981801F" w:rsidR="00401DE2" w:rsidRPr="00401DE2" w:rsidRDefault="0082214A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/</w:t>
            </w:r>
            <w:r w:rsidRPr="00401DE2">
              <w:rPr>
                <w:rFonts w:ascii="Times New Roman" w:hint="eastAsia"/>
                <w:sz w:val="21"/>
                <w:szCs w:val="21"/>
              </w:rPr>
              <w:t>包涵</w:t>
            </w:r>
          </w:p>
        </w:tc>
        <w:tc>
          <w:tcPr>
            <w:tcW w:w="851" w:type="dxa"/>
            <w:vAlign w:val="center"/>
          </w:tcPr>
          <w:p w14:paraId="63994D25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105</w:t>
            </w:r>
          </w:p>
        </w:tc>
        <w:tc>
          <w:tcPr>
            <w:tcW w:w="850" w:type="dxa"/>
            <w:vAlign w:val="center"/>
          </w:tcPr>
          <w:p w14:paraId="0B31615B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31E443E7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7B31B0EB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9</w:t>
            </w:r>
          </w:p>
        </w:tc>
        <w:tc>
          <w:tcPr>
            <w:tcW w:w="7402" w:type="dxa"/>
            <w:vAlign w:val="center"/>
          </w:tcPr>
          <w:p w14:paraId="3C5D2B52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Three-dimensional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memristive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Hindmarsh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>-Rose neuron model with hidden coexisting asymmetric behaviors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Complexity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Aihuang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Hu, Han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Quan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Xu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Huagan</w:t>
            </w:r>
            <w:proofErr w:type="spellEnd"/>
            <w:r w:rsidRPr="00401DE2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401DE2">
              <w:rPr>
                <w:rFonts w:ascii="Times New Roman"/>
                <w:sz w:val="21"/>
                <w:szCs w:val="21"/>
              </w:rPr>
              <w:t>Wu</w:t>
            </w:r>
          </w:p>
        </w:tc>
        <w:tc>
          <w:tcPr>
            <w:tcW w:w="1465" w:type="dxa"/>
            <w:vAlign w:val="center"/>
          </w:tcPr>
          <w:p w14:paraId="5D53C912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2018, Article ID 3872573</w:t>
            </w:r>
          </w:p>
        </w:tc>
        <w:tc>
          <w:tcPr>
            <w:tcW w:w="992" w:type="dxa"/>
            <w:vAlign w:val="center"/>
          </w:tcPr>
          <w:p w14:paraId="7255A109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</w:t>
            </w:r>
            <w:r w:rsidRPr="00401DE2">
              <w:rPr>
                <w:rFonts w:ascii="Times New Roman" w:hint="eastAsia"/>
                <w:sz w:val="21"/>
                <w:szCs w:val="21"/>
              </w:rPr>
              <w:t>8.02</w:t>
            </w:r>
          </w:p>
        </w:tc>
        <w:tc>
          <w:tcPr>
            <w:tcW w:w="1843" w:type="dxa"/>
            <w:vAlign w:val="center"/>
          </w:tcPr>
          <w:p w14:paraId="5A0FCCE1" w14:textId="718C21C2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proofErr w:type="gramStart"/>
            <w:r w:rsidR="0082214A">
              <w:rPr>
                <w:rFonts w:ascii="Times New Roman" w:hint="eastAsia"/>
                <w:sz w:val="21"/>
                <w:szCs w:val="21"/>
              </w:rPr>
              <w:t>包伯成</w:t>
            </w:r>
            <w:proofErr w:type="gramEnd"/>
          </w:p>
        </w:tc>
        <w:tc>
          <w:tcPr>
            <w:tcW w:w="851" w:type="dxa"/>
            <w:vAlign w:val="center"/>
          </w:tcPr>
          <w:p w14:paraId="2B33C242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14:paraId="7BB034BD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401DE2" w:rsidRPr="00401DE2" w14:paraId="0CE49B29" w14:textId="77777777" w:rsidTr="00401DE2">
        <w:trPr>
          <w:trHeight w:val="762"/>
          <w:jc w:val="center"/>
        </w:trPr>
        <w:tc>
          <w:tcPr>
            <w:tcW w:w="536" w:type="dxa"/>
            <w:vAlign w:val="center"/>
          </w:tcPr>
          <w:p w14:paraId="1D0DB788" w14:textId="77777777" w:rsidR="00401DE2" w:rsidRPr="00401DE2" w:rsidRDefault="00401DE2" w:rsidP="00401DE2">
            <w:pPr>
              <w:pStyle w:val="a7"/>
              <w:tabs>
                <w:tab w:val="left" w:pos="276"/>
              </w:tabs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10</w:t>
            </w:r>
          </w:p>
        </w:tc>
        <w:tc>
          <w:tcPr>
            <w:tcW w:w="7402" w:type="dxa"/>
            <w:vAlign w:val="center"/>
          </w:tcPr>
          <w:p w14:paraId="3246A23E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 xml:space="preserve">Controlling extreme multistability of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memristor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emulator-based dynamical circuit in flux-charge domain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>Nonlinear Dynamics</w:t>
            </w:r>
            <w:r w:rsidRPr="00401DE2">
              <w:rPr>
                <w:rFonts w:ascii="Times New Roman" w:hint="eastAsia"/>
                <w:sz w:val="21"/>
                <w:szCs w:val="21"/>
              </w:rPr>
              <w:t xml:space="preserve"> / </w:t>
            </w:r>
            <w:r w:rsidRPr="00401DE2">
              <w:rPr>
                <w:rFonts w:ascii="Times New Roman"/>
                <w:sz w:val="21"/>
                <w:szCs w:val="21"/>
              </w:rPr>
              <w:t xml:space="preserve">Mo Chen,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Mengxia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Sun,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Bocheng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Bao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Huagan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Wu,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Quan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 w:rsidRPr="00401DE2">
              <w:rPr>
                <w:rFonts w:ascii="Times New Roman"/>
                <w:sz w:val="21"/>
                <w:szCs w:val="21"/>
              </w:rPr>
              <w:t>Xu</w:t>
            </w:r>
            <w:proofErr w:type="spellEnd"/>
            <w:r w:rsidRPr="00401DE2">
              <w:rPr>
                <w:rFonts w:ascii="Times New Roman"/>
                <w:sz w:val="21"/>
                <w:szCs w:val="21"/>
              </w:rPr>
              <w:t>, Jiang Wang</w:t>
            </w:r>
          </w:p>
        </w:tc>
        <w:tc>
          <w:tcPr>
            <w:tcW w:w="1465" w:type="dxa"/>
            <w:vAlign w:val="center"/>
          </w:tcPr>
          <w:p w14:paraId="5ACAE316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/>
                <w:sz w:val="21"/>
                <w:szCs w:val="21"/>
              </w:rPr>
              <w:t>2018, 91(2): 1395-1412</w:t>
            </w:r>
          </w:p>
        </w:tc>
        <w:tc>
          <w:tcPr>
            <w:tcW w:w="992" w:type="dxa"/>
            <w:vAlign w:val="center"/>
          </w:tcPr>
          <w:p w14:paraId="3476B688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2018.01</w:t>
            </w:r>
          </w:p>
        </w:tc>
        <w:tc>
          <w:tcPr>
            <w:tcW w:w="1843" w:type="dxa"/>
            <w:vAlign w:val="center"/>
          </w:tcPr>
          <w:p w14:paraId="49455CB1" w14:textId="39E13DC2" w:rsidR="00401DE2" w:rsidRPr="00401DE2" w:rsidRDefault="00401DE2" w:rsidP="0082214A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包伯成</w:t>
            </w:r>
            <w:r w:rsidR="0082214A">
              <w:rPr>
                <w:rFonts w:ascii="Times New Roman" w:hint="eastAsia"/>
                <w:sz w:val="21"/>
                <w:szCs w:val="21"/>
              </w:rPr>
              <w:t>/</w:t>
            </w:r>
            <w:r w:rsidR="0082214A" w:rsidRPr="00401DE2">
              <w:rPr>
                <w:rFonts w:ascii="Times New Roman" w:hint="eastAsia"/>
                <w:sz w:val="21"/>
                <w:szCs w:val="21"/>
              </w:rPr>
              <w:t>陈墨</w:t>
            </w:r>
          </w:p>
        </w:tc>
        <w:tc>
          <w:tcPr>
            <w:tcW w:w="851" w:type="dxa"/>
            <w:vAlign w:val="center"/>
          </w:tcPr>
          <w:p w14:paraId="0501D19D" w14:textId="77777777" w:rsidR="00401DE2" w:rsidRPr="00401DE2" w:rsidRDefault="00401DE2" w:rsidP="00401DE2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401DE2">
              <w:rPr>
                <w:rFonts w:hint="eastAsia"/>
                <w:bCs/>
                <w:szCs w:val="21"/>
              </w:rPr>
              <w:t>58</w:t>
            </w:r>
          </w:p>
        </w:tc>
        <w:tc>
          <w:tcPr>
            <w:tcW w:w="850" w:type="dxa"/>
            <w:vAlign w:val="center"/>
          </w:tcPr>
          <w:p w14:paraId="31D3294F" w14:textId="77777777" w:rsidR="00401DE2" w:rsidRPr="00401DE2" w:rsidRDefault="00401DE2" w:rsidP="00401DE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401DE2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</w:tbl>
    <w:p w14:paraId="4BF2A744" w14:textId="77777777" w:rsidR="00401DE2" w:rsidRDefault="00401DE2" w:rsidP="009364E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401DE2" w:rsidSect="004502C8">
      <w:footerReference w:type="even" r:id="rId8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9B1D" w14:textId="77777777" w:rsidR="00FD162B" w:rsidRDefault="00FD162B" w:rsidP="00717932">
      <w:r>
        <w:separator/>
      </w:r>
    </w:p>
  </w:endnote>
  <w:endnote w:type="continuationSeparator" w:id="0">
    <w:p w14:paraId="6822FEC1" w14:textId="77777777" w:rsidR="00FD162B" w:rsidRDefault="00FD162B" w:rsidP="007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FF66B" w14:textId="77777777" w:rsidR="00604DAE" w:rsidRDefault="00604DAE" w:rsidP="00D625D3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</w:rPr>
      <w:t>—</w:t>
    </w:r>
    <w:r>
      <w:rPr>
        <w:rStyle w:val="a6"/>
        <w:rFonts w:hint="eastAsia"/>
      </w:rPr>
      <w:t xml:space="preserve"> </w:t>
    </w:r>
    <w:r w:rsidR="003F56DA">
      <w:rPr>
        <w:rStyle w:val="a6"/>
      </w:rPr>
      <w:fldChar w:fldCharType="begin"/>
    </w:r>
    <w:r>
      <w:rPr>
        <w:rStyle w:val="a6"/>
      </w:rPr>
      <w:instrText xml:space="preserve">PAGE  </w:instrText>
    </w:r>
    <w:r w:rsidR="003F56DA">
      <w:rPr>
        <w:rStyle w:val="a6"/>
      </w:rPr>
      <w:fldChar w:fldCharType="separate"/>
    </w:r>
    <w:r>
      <w:rPr>
        <w:rStyle w:val="a6"/>
        <w:noProof/>
      </w:rPr>
      <w:t>18</w:t>
    </w:r>
    <w:r w:rsidR="003F56DA">
      <w:rPr>
        <w:rStyle w:val="a6"/>
      </w:rP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  <w:p w14:paraId="493D37B8" w14:textId="77777777" w:rsidR="00604DAE" w:rsidRDefault="00604DAE" w:rsidP="00437A72">
    <w:pPr>
      <w:pStyle w:val="a4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D7EF5" w14:textId="77777777" w:rsidR="00FD162B" w:rsidRDefault="00FD162B" w:rsidP="00717932">
      <w:r>
        <w:separator/>
      </w:r>
    </w:p>
  </w:footnote>
  <w:footnote w:type="continuationSeparator" w:id="0">
    <w:p w14:paraId="05EAB8B1" w14:textId="77777777" w:rsidR="00FD162B" w:rsidRDefault="00FD162B" w:rsidP="0071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6"/>
    <w:rsid w:val="00000358"/>
    <w:rsid w:val="00004185"/>
    <w:rsid w:val="00010B3F"/>
    <w:rsid w:val="00031F8F"/>
    <w:rsid w:val="0005164D"/>
    <w:rsid w:val="0006240E"/>
    <w:rsid w:val="000965C7"/>
    <w:rsid w:val="000C2226"/>
    <w:rsid w:val="000D7C3F"/>
    <w:rsid w:val="000F6E33"/>
    <w:rsid w:val="001B7D18"/>
    <w:rsid w:val="002406A9"/>
    <w:rsid w:val="00255D7B"/>
    <w:rsid w:val="002A7D60"/>
    <w:rsid w:val="00300644"/>
    <w:rsid w:val="00304341"/>
    <w:rsid w:val="0031065E"/>
    <w:rsid w:val="003459DC"/>
    <w:rsid w:val="003F56DA"/>
    <w:rsid w:val="00401DE2"/>
    <w:rsid w:val="00412D70"/>
    <w:rsid w:val="0042700E"/>
    <w:rsid w:val="00442BBE"/>
    <w:rsid w:val="004502C8"/>
    <w:rsid w:val="00457971"/>
    <w:rsid w:val="004C5752"/>
    <w:rsid w:val="004E54B7"/>
    <w:rsid w:val="00512A74"/>
    <w:rsid w:val="0054282E"/>
    <w:rsid w:val="00564D4F"/>
    <w:rsid w:val="00566CE2"/>
    <w:rsid w:val="005C1580"/>
    <w:rsid w:val="005C72E6"/>
    <w:rsid w:val="00604DAE"/>
    <w:rsid w:val="00605635"/>
    <w:rsid w:val="006127A1"/>
    <w:rsid w:val="0061564C"/>
    <w:rsid w:val="00627EA4"/>
    <w:rsid w:val="00645528"/>
    <w:rsid w:val="006878E1"/>
    <w:rsid w:val="00717932"/>
    <w:rsid w:val="0082214A"/>
    <w:rsid w:val="0084170D"/>
    <w:rsid w:val="008435D0"/>
    <w:rsid w:val="00897215"/>
    <w:rsid w:val="008C3271"/>
    <w:rsid w:val="008C4E9F"/>
    <w:rsid w:val="0090108F"/>
    <w:rsid w:val="009364E1"/>
    <w:rsid w:val="00936D9A"/>
    <w:rsid w:val="00970BDE"/>
    <w:rsid w:val="009E3AC0"/>
    <w:rsid w:val="00A00A40"/>
    <w:rsid w:val="00A17126"/>
    <w:rsid w:val="00A22876"/>
    <w:rsid w:val="00A22C2B"/>
    <w:rsid w:val="00A457C0"/>
    <w:rsid w:val="00A62184"/>
    <w:rsid w:val="00A92682"/>
    <w:rsid w:val="00AB335B"/>
    <w:rsid w:val="00AB3E97"/>
    <w:rsid w:val="00AB5BE1"/>
    <w:rsid w:val="00AD3E3B"/>
    <w:rsid w:val="00AE527A"/>
    <w:rsid w:val="00B13832"/>
    <w:rsid w:val="00B272B2"/>
    <w:rsid w:val="00B371A6"/>
    <w:rsid w:val="00B4211B"/>
    <w:rsid w:val="00B44A63"/>
    <w:rsid w:val="00B717A3"/>
    <w:rsid w:val="00B769D9"/>
    <w:rsid w:val="00B80853"/>
    <w:rsid w:val="00B81B25"/>
    <w:rsid w:val="00BD4D0D"/>
    <w:rsid w:val="00BE20DB"/>
    <w:rsid w:val="00C1068A"/>
    <w:rsid w:val="00C20197"/>
    <w:rsid w:val="00C71BE6"/>
    <w:rsid w:val="00C73358"/>
    <w:rsid w:val="00CA194F"/>
    <w:rsid w:val="00CC14B1"/>
    <w:rsid w:val="00DA0202"/>
    <w:rsid w:val="00DD40BD"/>
    <w:rsid w:val="00DF38B2"/>
    <w:rsid w:val="00E0277F"/>
    <w:rsid w:val="00EA2BF5"/>
    <w:rsid w:val="00ED5CFA"/>
    <w:rsid w:val="00F13068"/>
    <w:rsid w:val="00F27E70"/>
    <w:rsid w:val="00F52836"/>
    <w:rsid w:val="00F660E9"/>
    <w:rsid w:val="00F75A8C"/>
    <w:rsid w:val="00FA17E8"/>
    <w:rsid w:val="00FD162B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A6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932"/>
    <w:rPr>
      <w:sz w:val="18"/>
      <w:szCs w:val="18"/>
    </w:rPr>
  </w:style>
  <w:style w:type="paragraph" w:styleId="a4">
    <w:name w:val="footer"/>
    <w:basedOn w:val="a"/>
    <w:link w:val="Char0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932"/>
    <w:rPr>
      <w:sz w:val="18"/>
      <w:szCs w:val="18"/>
    </w:rPr>
  </w:style>
  <w:style w:type="paragraph" w:styleId="a5">
    <w:name w:val="List Paragraph"/>
    <w:basedOn w:val="a"/>
    <w:uiPriority w:val="34"/>
    <w:qFormat/>
    <w:rsid w:val="002406A9"/>
    <w:pPr>
      <w:ind w:firstLineChars="200" w:firstLine="420"/>
    </w:pPr>
  </w:style>
  <w:style w:type="paragraph" w:customStyle="1" w:styleId="Default">
    <w:name w:val="Default"/>
    <w:rsid w:val="000003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6">
    <w:name w:val="page number"/>
    <w:basedOn w:val="a0"/>
    <w:rsid w:val="00604DAE"/>
  </w:style>
  <w:style w:type="paragraph" w:styleId="a7">
    <w:name w:val="Plain Text"/>
    <w:basedOn w:val="a"/>
    <w:link w:val="Char1"/>
    <w:rsid w:val="00604DA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7"/>
    <w:rsid w:val="00604DAE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932"/>
    <w:rPr>
      <w:sz w:val="18"/>
      <w:szCs w:val="18"/>
    </w:rPr>
  </w:style>
  <w:style w:type="paragraph" w:styleId="a4">
    <w:name w:val="footer"/>
    <w:basedOn w:val="a"/>
    <w:link w:val="Char0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932"/>
    <w:rPr>
      <w:sz w:val="18"/>
      <w:szCs w:val="18"/>
    </w:rPr>
  </w:style>
  <w:style w:type="paragraph" w:styleId="a5">
    <w:name w:val="List Paragraph"/>
    <w:basedOn w:val="a"/>
    <w:uiPriority w:val="34"/>
    <w:qFormat/>
    <w:rsid w:val="002406A9"/>
    <w:pPr>
      <w:ind w:firstLineChars="200" w:firstLine="420"/>
    </w:pPr>
  </w:style>
  <w:style w:type="paragraph" w:customStyle="1" w:styleId="Default">
    <w:name w:val="Default"/>
    <w:rsid w:val="000003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6">
    <w:name w:val="page number"/>
    <w:basedOn w:val="a0"/>
    <w:rsid w:val="00604DAE"/>
  </w:style>
  <w:style w:type="paragraph" w:styleId="a7">
    <w:name w:val="Plain Text"/>
    <w:basedOn w:val="a"/>
    <w:link w:val="Char1"/>
    <w:rsid w:val="00604DA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7"/>
    <w:rsid w:val="00604DAE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</cp:lastModifiedBy>
  <cp:revision>8</cp:revision>
  <dcterms:created xsi:type="dcterms:W3CDTF">2021-05-27T02:10:00Z</dcterms:created>
  <dcterms:modified xsi:type="dcterms:W3CDTF">2021-05-28T01:50:00Z</dcterms:modified>
</cp:coreProperties>
</file>