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5C4" w:rsidRDefault="00EE148D">
      <w:pPr>
        <w:spacing w:line="58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中国石油和化工自动化行业专利奖推荐申报指南</w:t>
      </w:r>
    </w:p>
    <w:p w:rsidR="00BC55C4" w:rsidRDefault="00BC55C4">
      <w:pPr>
        <w:spacing w:line="580" w:lineRule="exact"/>
        <w:jc w:val="center"/>
        <w:rPr>
          <w:b/>
          <w:sz w:val="36"/>
          <w:szCs w:val="36"/>
        </w:rPr>
      </w:pPr>
    </w:p>
    <w:p w:rsidR="00BC55C4" w:rsidRDefault="00EE148D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为做好</w:t>
      </w:r>
      <w:r>
        <w:rPr>
          <w:rFonts w:ascii="仿宋" w:eastAsia="仿宋" w:hAnsi="仿宋" w:hint="eastAsia"/>
          <w:sz w:val="28"/>
          <w:szCs w:val="28"/>
        </w:rPr>
        <w:t>2023</w:t>
      </w:r>
      <w:r>
        <w:rPr>
          <w:rFonts w:ascii="仿宋" w:eastAsia="仿宋" w:hAnsi="仿宋" w:hint="eastAsia"/>
          <w:sz w:val="28"/>
          <w:szCs w:val="28"/>
        </w:rPr>
        <w:t>年度中国石油和化工自动化行业专利奖的推荐和申报工作，根据国家专利奖相关规定和《中国</w:t>
      </w:r>
      <w:r>
        <w:rPr>
          <w:rFonts w:ascii="仿宋" w:eastAsia="仿宋" w:hAnsi="仿宋"/>
          <w:sz w:val="28"/>
          <w:szCs w:val="28"/>
        </w:rPr>
        <w:t>石油和化工自动化行业</w:t>
      </w:r>
      <w:r>
        <w:rPr>
          <w:rFonts w:ascii="仿宋" w:eastAsia="仿宋" w:hAnsi="仿宋" w:hint="eastAsia"/>
          <w:sz w:val="28"/>
          <w:szCs w:val="28"/>
        </w:rPr>
        <w:t>专利</w:t>
      </w:r>
      <w:r>
        <w:rPr>
          <w:rFonts w:ascii="仿宋" w:eastAsia="仿宋" w:hAnsi="仿宋"/>
          <w:sz w:val="28"/>
          <w:szCs w:val="28"/>
        </w:rPr>
        <w:t>奖管理办法</w:t>
      </w:r>
      <w:r>
        <w:rPr>
          <w:rFonts w:ascii="仿宋" w:eastAsia="仿宋" w:hAnsi="仿宋" w:hint="eastAsia"/>
          <w:sz w:val="28"/>
          <w:szCs w:val="28"/>
        </w:rPr>
        <w:t>》，结合行业特点，特制定《中国石油和化工自动化行业专利奖推荐申报指南》（以下简称《行业专利奖申报指南》）。各申报单位须仔细阅读并严格按照《行业专利奖申报指南》及其附件的要求和规定执行。</w:t>
      </w:r>
    </w:p>
    <w:p w:rsidR="00BC55C4" w:rsidRDefault="00EE148D">
      <w:pPr>
        <w:spacing w:line="48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一、《申报书》</w:t>
      </w:r>
    </w:p>
    <w:p w:rsidR="00BC55C4" w:rsidRDefault="00EE148D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《</w:t>
      </w:r>
      <w:r>
        <w:rPr>
          <w:rFonts w:ascii="仿宋" w:eastAsia="仿宋" w:hAnsi="仿宋" w:hint="eastAsia"/>
          <w:sz w:val="28"/>
          <w:szCs w:val="28"/>
        </w:rPr>
        <w:t>2023</w:t>
      </w:r>
      <w:r>
        <w:rPr>
          <w:rFonts w:ascii="仿宋" w:eastAsia="仿宋" w:hAnsi="仿宋" w:hint="eastAsia"/>
          <w:sz w:val="28"/>
          <w:szCs w:val="28"/>
        </w:rPr>
        <w:t>年度中国石油和化工自动化行业专利奖申报书》（以下简称《申报书》），是申报行业专利奖需报送的主体材料，又称主件。</w:t>
      </w:r>
    </w:p>
    <w:p w:rsidR="00BC55C4" w:rsidRDefault="00EE148D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《申报书附件》是《申报书附件》的支撑材料，也是《申报书》内容的证明</w:t>
      </w:r>
      <w:r>
        <w:rPr>
          <w:rFonts w:ascii="仿宋" w:eastAsia="仿宋" w:hAnsi="仿宋" w:hint="eastAsia"/>
          <w:sz w:val="28"/>
          <w:szCs w:val="28"/>
        </w:rPr>
        <w:t>材料和辅助补充材料，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是《申报书》的组成部分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BC55C4" w:rsidRDefault="00EE148D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请按照《申报书》（</w:t>
      </w:r>
      <w:r>
        <w:rPr>
          <w:rFonts w:ascii="仿宋" w:eastAsia="仿宋" w:hAnsi="仿宋" w:hint="eastAsia"/>
          <w:sz w:val="28"/>
          <w:szCs w:val="28"/>
        </w:rPr>
        <w:t>可</w:t>
      </w:r>
      <w:r>
        <w:rPr>
          <w:rFonts w:ascii="仿宋" w:eastAsia="仿宋" w:hAnsi="仿宋" w:hint="eastAsia"/>
          <w:sz w:val="28"/>
          <w:szCs w:val="28"/>
        </w:rPr>
        <w:t>从我协会官网下载：网址</w:t>
      </w:r>
      <w:r>
        <w:rPr>
          <w:rFonts w:ascii="仿宋" w:eastAsia="仿宋" w:hAnsi="仿宋" w:hint="eastAsia"/>
          <w:sz w:val="28"/>
          <w:szCs w:val="28"/>
        </w:rPr>
        <w:t>w</w:t>
      </w:r>
      <w:r>
        <w:rPr>
          <w:rFonts w:ascii="仿宋" w:eastAsia="仿宋" w:hAnsi="仿宋"/>
          <w:sz w:val="28"/>
          <w:szCs w:val="28"/>
        </w:rPr>
        <w:t>ww.cnpci.org.cn</w:t>
      </w:r>
      <w:r>
        <w:rPr>
          <w:rFonts w:ascii="仿宋" w:eastAsia="仿宋" w:hAnsi="仿宋" w:hint="eastAsia"/>
          <w:sz w:val="28"/>
          <w:szCs w:val="28"/>
        </w:rPr>
        <w:t>）格式、内容和要求报送材料。</w:t>
      </w:r>
    </w:p>
    <w:p w:rsidR="00BC55C4" w:rsidRDefault="00EE148D">
      <w:pPr>
        <w:spacing w:line="48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二、专利奖申报的基本要求</w:t>
      </w:r>
    </w:p>
    <w:p w:rsidR="00BC55C4" w:rsidRDefault="00EE148D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、申报专利应是</w:t>
      </w:r>
      <w:r>
        <w:rPr>
          <w:rFonts w:ascii="仿宋" w:eastAsia="仿宋" w:hAnsi="仿宋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22</w:t>
      </w:r>
      <w:r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12</w:t>
      </w:r>
      <w:r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31</w:t>
      </w:r>
      <w:r>
        <w:rPr>
          <w:rFonts w:ascii="仿宋" w:eastAsia="仿宋" w:hAnsi="仿宋"/>
          <w:sz w:val="28"/>
          <w:szCs w:val="28"/>
        </w:rPr>
        <w:t>日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含</w:t>
      </w:r>
      <w:r>
        <w:rPr>
          <w:rFonts w:ascii="仿宋" w:eastAsia="仿宋" w:hAnsi="仿宋"/>
          <w:sz w:val="28"/>
          <w:szCs w:val="28"/>
        </w:rPr>
        <w:t>31</w:t>
      </w:r>
      <w:r>
        <w:rPr>
          <w:rFonts w:ascii="仿宋" w:eastAsia="仿宋" w:hAnsi="仿宋"/>
          <w:sz w:val="28"/>
          <w:szCs w:val="28"/>
        </w:rPr>
        <w:t>日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前授</w:t>
      </w:r>
      <w:r>
        <w:rPr>
          <w:rFonts w:ascii="仿宋" w:eastAsia="仿宋" w:hAnsi="仿宋" w:hint="eastAsia"/>
          <w:sz w:val="28"/>
          <w:szCs w:val="28"/>
        </w:rPr>
        <w:t>权的</w:t>
      </w:r>
      <w:r>
        <w:rPr>
          <w:rFonts w:ascii="仿宋" w:eastAsia="仿宋" w:hAnsi="仿宋"/>
          <w:sz w:val="28"/>
          <w:szCs w:val="28"/>
        </w:rPr>
        <w:t>（以授权公告日为准）国家发明</w:t>
      </w:r>
      <w:r>
        <w:rPr>
          <w:rFonts w:ascii="仿宋" w:eastAsia="仿宋" w:hAnsi="仿宋" w:hint="eastAsia"/>
          <w:sz w:val="28"/>
          <w:szCs w:val="28"/>
        </w:rPr>
        <w:t>和</w:t>
      </w:r>
      <w:r>
        <w:rPr>
          <w:rFonts w:ascii="仿宋" w:eastAsia="仿宋" w:hAnsi="仿宋"/>
          <w:sz w:val="28"/>
          <w:szCs w:val="28"/>
        </w:rPr>
        <w:t>实用新型专利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BC55C4" w:rsidRDefault="00EE148D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专利权有效，无</w:t>
      </w:r>
      <w:r>
        <w:rPr>
          <w:rFonts w:ascii="仿宋" w:eastAsia="仿宋" w:hAnsi="仿宋" w:hint="eastAsia"/>
          <w:sz w:val="28"/>
          <w:szCs w:val="28"/>
        </w:rPr>
        <w:t>产</w:t>
      </w:r>
      <w:r>
        <w:rPr>
          <w:rFonts w:ascii="仿宋" w:eastAsia="仿宋" w:hAnsi="仿宋"/>
          <w:sz w:val="28"/>
          <w:szCs w:val="28"/>
        </w:rPr>
        <w:t>权纠纷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BC55C4" w:rsidRDefault="00EE148D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一项专利作为一个</w:t>
      </w:r>
      <w:r>
        <w:rPr>
          <w:rFonts w:ascii="仿宋" w:eastAsia="仿宋" w:hAnsi="仿宋" w:hint="eastAsia"/>
          <w:sz w:val="28"/>
          <w:szCs w:val="28"/>
        </w:rPr>
        <w:t>专利奖申报。</w:t>
      </w:r>
    </w:p>
    <w:p w:rsidR="00BC55C4" w:rsidRDefault="00EE148D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全体专利权人均</w:t>
      </w:r>
      <w:r>
        <w:rPr>
          <w:rFonts w:ascii="仿宋" w:eastAsia="仿宋" w:hAnsi="仿宋" w:hint="eastAsia"/>
          <w:sz w:val="28"/>
          <w:szCs w:val="28"/>
        </w:rPr>
        <w:t>应</w:t>
      </w:r>
      <w:r>
        <w:rPr>
          <w:rFonts w:ascii="仿宋" w:eastAsia="仿宋" w:hAnsi="仿宋"/>
          <w:sz w:val="28"/>
          <w:szCs w:val="28"/>
        </w:rPr>
        <w:t>同意</w:t>
      </w:r>
      <w:r>
        <w:rPr>
          <w:rFonts w:ascii="仿宋" w:eastAsia="仿宋" w:hAnsi="仿宋" w:hint="eastAsia"/>
          <w:sz w:val="28"/>
          <w:szCs w:val="28"/>
        </w:rPr>
        <w:t>申报。</w:t>
      </w:r>
    </w:p>
    <w:p w:rsidR="00BC55C4" w:rsidRDefault="00EE148D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、申报专利未曾</w:t>
      </w:r>
      <w:r>
        <w:rPr>
          <w:rFonts w:ascii="仿宋" w:eastAsia="仿宋" w:hAnsi="仿宋"/>
          <w:sz w:val="28"/>
          <w:szCs w:val="28"/>
        </w:rPr>
        <w:t>获得过</w:t>
      </w:r>
      <w:r>
        <w:rPr>
          <w:rFonts w:ascii="仿宋" w:eastAsia="仿宋" w:hAnsi="仿宋" w:hint="eastAsia"/>
          <w:sz w:val="28"/>
          <w:szCs w:val="28"/>
        </w:rPr>
        <w:t>中国石油和化工自动化行业专利奖。</w:t>
      </w:r>
    </w:p>
    <w:p w:rsidR="00BC55C4" w:rsidRDefault="00EE148D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、申报书中的专利权人、发明人必</w:t>
      </w:r>
      <w:r>
        <w:rPr>
          <w:rFonts w:ascii="仿宋" w:eastAsia="仿宋" w:hAnsi="仿宋" w:hint="eastAsia"/>
          <w:sz w:val="28"/>
          <w:szCs w:val="28"/>
        </w:rPr>
        <w:t>须与申报专利证书中一致，不一致时必须提供相关证明材料；否则按专利证书上的专利权人和发明人评审，如获奖也按此授奖。</w:t>
      </w:r>
    </w:p>
    <w:p w:rsidR="00BC55C4" w:rsidRDefault="00EE148D">
      <w:pPr>
        <w:spacing w:line="48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7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、专利权人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和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发明人放弃署名者必须提供放弃署名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证明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材料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否则我协会将按形式审查不合格处理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BC55C4" w:rsidRDefault="00EE148D">
      <w:pPr>
        <w:spacing w:line="48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三、对申报单位的要求</w:t>
      </w:r>
    </w:p>
    <w:p w:rsidR="00BC55C4" w:rsidRDefault="00EE148D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各单位的申报须由本单位知识产权（科技）管理部门组织审核后，盖单位</w:t>
      </w:r>
      <w:r>
        <w:rPr>
          <w:rFonts w:ascii="仿宋" w:eastAsia="仿宋" w:hAnsi="仿宋" w:hint="eastAsia"/>
          <w:sz w:val="28"/>
          <w:szCs w:val="28"/>
        </w:rPr>
        <w:lastRenderedPageBreak/>
        <w:t>公章报出；除中国石油、中国石化、中国海油等国家特大型企业集团公司外，其他申报单位应具有法人资格。</w:t>
      </w:r>
    </w:p>
    <w:p w:rsidR="00BC55C4" w:rsidRDefault="00EE148D">
      <w:pPr>
        <w:spacing w:line="48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四、对推荐单位的要求</w:t>
      </w:r>
    </w:p>
    <w:p w:rsidR="00BC55C4" w:rsidRDefault="00EE148D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权威推荐单位客观公正的评价推荐，将有益于申报专利的评审。</w:t>
      </w:r>
    </w:p>
    <w:p w:rsidR="00BC55C4" w:rsidRDefault="00EE148D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国务院有关部委及各</w:t>
      </w:r>
      <w:r>
        <w:rPr>
          <w:rFonts w:ascii="仿宋" w:eastAsia="仿宋" w:hAnsi="仿宋"/>
          <w:sz w:val="28"/>
          <w:szCs w:val="28"/>
        </w:rPr>
        <w:t>省</w:t>
      </w:r>
      <w:r>
        <w:rPr>
          <w:rFonts w:ascii="仿宋" w:eastAsia="仿宋" w:hAnsi="仿宋" w:hint="eastAsia"/>
          <w:sz w:val="28"/>
          <w:szCs w:val="28"/>
        </w:rPr>
        <w:t>、直辖市、计划单列市</w:t>
      </w:r>
      <w:r>
        <w:rPr>
          <w:rFonts w:ascii="仿宋" w:eastAsia="仿宋" w:hAnsi="仿宋"/>
          <w:sz w:val="28"/>
          <w:szCs w:val="28"/>
        </w:rPr>
        <w:t>政府有关</w:t>
      </w:r>
      <w:r>
        <w:rPr>
          <w:rFonts w:ascii="仿宋" w:eastAsia="仿宋" w:hAnsi="仿宋" w:hint="eastAsia"/>
          <w:sz w:val="28"/>
          <w:szCs w:val="28"/>
        </w:rPr>
        <w:t>司、</w:t>
      </w:r>
      <w:r>
        <w:rPr>
          <w:rFonts w:ascii="仿宋" w:eastAsia="仿宋" w:hAnsi="仿宋"/>
          <w:sz w:val="28"/>
          <w:szCs w:val="28"/>
        </w:rPr>
        <w:t>局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委、办、厅</w:t>
      </w:r>
      <w:r>
        <w:rPr>
          <w:rFonts w:ascii="仿宋" w:eastAsia="仿宋" w:hAnsi="仿宋" w:hint="eastAsia"/>
          <w:sz w:val="28"/>
          <w:szCs w:val="28"/>
        </w:rPr>
        <w:t>及直属机构；中国石油、中国石化、中国海洋石油等国家特大型企业集团公司总部各部门、各专业公司、地区公司；国家一级协会、学会；各省、直辖市一级协会学会可以推荐。</w:t>
      </w:r>
    </w:p>
    <w:p w:rsidR="00BC55C4" w:rsidRDefault="00EE148D">
      <w:pPr>
        <w:spacing w:line="48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五、对《申报书》的要求</w:t>
      </w:r>
    </w:p>
    <w:p w:rsidR="00BC55C4" w:rsidRDefault="00EE148D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《申报书》要求提供纸质和电子版两种形式。</w:t>
      </w:r>
    </w:p>
    <w:p w:rsidR="00BC55C4" w:rsidRDefault="00EE148D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、对纸质《申报书》的要求</w:t>
      </w:r>
    </w:p>
    <w:p w:rsidR="00BC55C4" w:rsidRDefault="00EE148D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）《申报书》纸质材料用</w:t>
      </w:r>
      <w:r>
        <w:rPr>
          <w:rFonts w:ascii="仿宋" w:eastAsia="仿宋" w:hAnsi="仿宋" w:hint="eastAsia"/>
          <w:sz w:val="28"/>
          <w:szCs w:val="28"/>
        </w:rPr>
        <w:t>A4</w:t>
      </w:r>
      <w:r>
        <w:rPr>
          <w:rFonts w:ascii="仿宋" w:eastAsia="仿宋" w:hAnsi="仿宋" w:hint="eastAsia"/>
          <w:sz w:val="28"/>
          <w:szCs w:val="28"/>
        </w:rPr>
        <w:t>纸打印；页面设置为：上边距</w:t>
      </w:r>
      <w:r>
        <w:rPr>
          <w:rFonts w:ascii="仿宋" w:eastAsia="仿宋" w:hAnsi="仿宋" w:hint="eastAsia"/>
          <w:sz w:val="28"/>
          <w:szCs w:val="28"/>
        </w:rPr>
        <w:t>25</w:t>
      </w:r>
      <w:r>
        <w:rPr>
          <w:rFonts w:ascii="仿宋" w:eastAsia="仿宋" w:hAnsi="仿宋" w:hint="eastAsia"/>
          <w:sz w:val="28"/>
          <w:szCs w:val="28"/>
        </w:rPr>
        <w:t>毫米；下边距</w:t>
      </w:r>
      <w:r>
        <w:rPr>
          <w:rFonts w:ascii="仿宋" w:eastAsia="仿宋" w:hAnsi="仿宋" w:hint="eastAsia"/>
          <w:sz w:val="28"/>
          <w:szCs w:val="28"/>
        </w:rPr>
        <w:t>25</w:t>
      </w:r>
      <w:r>
        <w:rPr>
          <w:rFonts w:ascii="仿宋" w:eastAsia="仿宋" w:hAnsi="仿宋" w:hint="eastAsia"/>
          <w:sz w:val="28"/>
          <w:szCs w:val="28"/>
        </w:rPr>
        <w:t>毫米；左边距</w:t>
      </w:r>
      <w:r>
        <w:rPr>
          <w:rFonts w:ascii="仿宋" w:eastAsia="仿宋" w:hAnsi="仿宋" w:hint="eastAsia"/>
          <w:sz w:val="28"/>
          <w:szCs w:val="28"/>
        </w:rPr>
        <w:t>30</w:t>
      </w:r>
      <w:r>
        <w:rPr>
          <w:rFonts w:ascii="仿宋" w:eastAsia="仿宋" w:hAnsi="仿宋" w:hint="eastAsia"/>
          <w:sz w:val="28"/>
          <w:szCs w:val="28"/>
        </w:rPr>
        <w:t>毫米（左边为装订边）；右边距</w:t>
      </w:r>
      <w:r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毫米；填写内容采用小四号宋体字，行间距为固定值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磅。《申报书》应严格</w:t>
      </w:r>
      <w:r>
        <w:rPr>
          <w:rFonts w:ascii="仿宋" w:eastAsia="仿宋" w:hAnsi="仿宋" w:hint="eastAsia"/>
          <w:sz w:val="28"/>
          <w:szCs w:val="28"/>
        </w:rPr>
        <w:t>按规定的格式、内容和顺序装订，不需填写的表格也应装订在内，不得取消。</w:t>
      </w:r>
    </w:p>
    <w:p w:rsidR="00BC55C4" w:rsidRDefault="00EE148D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）《申报书附件》（支撑材料或证明材料）纸质材料，包括专利</w:t>
      </w:r>
      <w:r>
        <w:rPr>
          <w:rFonts w:ascii="仿宋" w:eastAsia="仿宋" w:hAnsi="仿宋"/>
          <w:sz w:val="28"/>
          <w:szCs w:val="28"/>
        </w:rPr>
        <w:t>应用证明</w:t>
      </w:r>
      <w:r>
        <w:rPr>
          <w:rFonts w:ascii="仿宋" w:eastAsia="仿宋" w:hAnsi="仿宋" w:hint="eastAsia"/>
          <w:sz w:val="28"/>
          <w:szCs w:val="28"/>
        </w:rPr>
        <w:t>、专利产生经济和社会效益证明、专利</w:t>
      </w:r>
      <w:r>
        <w:rPr>
          <w:rFonts w:ascii="仿宋" w:eastAsia="仿宋" w:hAnsi="仿宋"/>
          <w:sz w:val="28"/>
          <w:szCs w:val="28"/>
        </w:rPr>
        <w:t>获奖、</w:t>
      </w:r>
      <w:r>
        <w:rPr>
          <w:rFonts w:ascii="仿宋" w:eastAsia="仿宋" w:hAnsi="仿宋" w:hint="eastAsia"/>
          <w:sz w:val="28"/>
          <w:szCs w:val="28"/>
        </w:rPr>
        <w:t>专利实施的</w:t>
      </w:r>
      <w:r>
        <w:rPr>
          <w:rFonts w:ascii="仿宋" w:eastAsia="仿宋" w:hAnsi="仿宋"/>
          <w:sz w:val="28"/>
          <w:szCs w:val="28"/>
        </w:rPr>
        <w:t>图片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照片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等材料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BC55C4" w:rsidRDefault="00EE148D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）纸质《申报书》应将《申报书及申报书附件》材料合订成册、建立目录、标清页码、加装封面封底。封面封底宜采用加厚纸张；《申报书》与《申报书附件》之间请加彩色纸张隔开；书脊应标明“（申报单位名称）</w:t>
      </w:r>
      <w:r>
        <w:rPr>
          <w:rFonts w:ascii="仿宋" w:eastAsia="仿宋" w:hAnsi="仿宋" w:hint="eastAsia"/>
          <w:sz w:val="28"/>
          <w:szCs w:val="28"/>
        </w:rPr>
        <w:t>2023</w:t>
      </w:r>
      <w:r>
        <w:rPr>
          <w:rFonts w:ascii="仿宋" w:eastAsia="仿宋" w:hAnsi="仿宋" w:hint="eastAsia"/>
          <w:sz w:val="28"/>
          <w:szCs w:val="28"/>
        </w:rPr>
        <w:t>年度申报书</w:t>
      </w:r>
      <w:r>
        <w:rPr>
          <w:rFonts w:ascii="仿宋" w:eastAsia="仿宋" w:hAnsi="仿宋"/>
          <w:sz w:val="28"/>
          <w:szCs w:val="28"/>
        </w:rPr>
        <w:t>—</w:t>
      </w:r>
      <w:r>
        <w:rPr>
          <w:rFonts w:ascii="仿宋" w:eastAsia="仿宋" w:hAnsi="仿宋" w:hint="eastAsia"/>
          <w:sz w:val="28"/>
          <w:szCs w:val="28"/>
        </w:rPr>
        <w:t>（专利名称）”。</w:t>
      </w:r>
    </w:p>
    <w:p w:rsidR="00BC55C4" w:rsidRDefault="00EE148D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）纸质《申报书》分正本和副本，并在封面右上角作明显标记。要求正本的材料为原件，正本的附件应尽可能为原件，以提高可信度。像《应用证明》、《经济效益证明》、《社会效益证明》等</w:t>
      </w:r>
      <w:r>
        <w:rPr>
          <w:rFonts w:ascii="仿宋" w:eastAsia="仿宋" w:hAnsi="仿宋" w:hint="eastAsia"/>
          <w:b/>
          <w:sz w:val="28"/>
          <w:szCs w:val="28"/>
        </w:rPr>
        <w:t>专门出具的</w:t>
      </w:r>
      <w:r>
        <w:rPr>
          <w:rFonts w:ascii="仿宋" w:eastAsia="仿宋" w:hAnsi="仿宋" w:hint="eastAsia"/>
          <w:sz w:val="28"/>
          <w:szCs w:val="28"/>
        </w:rPr>
        <w:t>证明材料必须为原件。《申报书》副本必须与正本内容一致，否则形式审查按不合格处理。</w:t>
      </w:r>
    </w:p>
    <w:p w:rsidR="00BC55C4" w:rsidRDefault="00EE148D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、对《申报书》电子版的要求</w:t>
      </w:r>
    </w:p>
    <w:p w:rsidR="00BC55C4" w:rsidRDefault="00EE148D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）《申报书》电子版必须与纸质一致，光盘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张和</w:t>
      </w:r>
      <w:r>
        <w:rPr>
          <w:rFonts w:ascii="仿宋" w:eastAsia="仿宋" w:hAnsi="仿宋" w:hint="eastAsia"/>
          <w:sz w:val="28"/>
          <w:szCs w:val="28"/>
        </w:rPr>
        <w:t>U</w:t>
      </w:r>
      <w:r>
        <w:rPr>
          <w:rFonts w:ascii="仿宋" w:eastAsia="仿宋" w:hAnsi="仿宋" w:hint="eastAsia"/>
          <w:sz w:val="28"/>
          <w:szCs w:val="28"/>
        </w:rPr>
        <w:t>盘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个（以“专利号</w:t>
      </w:r>
      <w:r>
        <w:rPr>
          <w:rFonts w:ascii="仿宋" w:eastAsia="仿宋" w:hAnsi="仿宋" w:hint="eastAsia"/>
          <w:sz w:val="28"/>
          <w:szCs w:val="28"/>
        </w:rPr>
        <w:t>+</w:t>
      </w:r>
      <w:r>
        <w:rPr>
          <w:rFonts w:ascii="仿宋" w:eastAsia="仿宋" w:hAnsi="仿宋" w:hint="eastAsia"/>
          <w:sz w:val="28"/>
          <w:szCs w:val="28"/>
        </w:rPr>
        <w:t>申报</w:t>
      </w:r>
      <w:r>
        <w:rPr>
          <w:rFonts w:ascii="仿宋" w:eastAsia="仿宋" w:hAnsi="仿宋"/>
          <w:sz w:val="28"/>
          <w:szCs w:val="28"/>
        </w:rPr>
        <w:t>单位</w:t>
      </w:r>
      <w:r>
        <w:rPr>
          <w:rFonts w:ascii="仿宋" w:eastAsia="仿宋" w:hAnsi="仿宋" w:hint="eastAsia"/>
          <w:sz w:val="28"/>
          <w:szCs w:val="28"/>
        </w:rPr>
        <w:t>”作为命名</w:t>
      </w:r>
      <w:r>
        <w:rPr>
          <w:rFonts w:ascii="仿宋" w:eastAsia="仿宋" w:hAnsi="仿宋"/>
          <w:sz w:val="28"/>
          <w:szCs w:val="28"/>
        </w:rPr>
        <w:t>标签</w:t>
      </w:r>
      <w:r>
        <w:rPr>
          <w:rFonts w:ascii="仿宋" w:eastAsia="仿宋" w:hAnsi="仿宋" w:hint="eastAsia"/>
          <w:sz w:val="28"/>
          <w:szCs w:val="28"/>
        </w:rPr>
        <w:t>）。</w:t>
      </w:r>
    </w:p>
    <w:p w:rsidR="00BC55C4" w:rsidRDefault="00EE148D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（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）电子版材料一个专利制成一个独立的文件夹，以专利号命名，</w:t>
      </w:r>
      <w:r>
        <w:rPr>
          <w:rFonts w:ascii="仿宋" w:eastAsia="仿宋" w:hAnsi="仿宋" w:hint="eastAsia"/>
          <w:sz w:val="28"/>
          <w:szCs w:val="28"/>
        </w:rPr>
        <w:t>例如“</w:t>
      </w:r>
      <w:r>
        <w:rPr>
          <w:rFonts w:ascii="仿宋" w:eastAsia="仿宋" w:hAnsi="仿宋" w:hint="eastAsia"/>
          <w:sz w:val="28"/>
          <w:szCs w:val="28"/>
        </w:rPr>
        <w:t>20121002</w:t>
      </w:r>
      <w:r>
        <w:rPr>
          <w:rFonts w:ascii="仿宋" w:eastAsia="仿宋" w:hAnsi="仿宋" w:hint="eastAsia"/>
          <w:sz w:val="28"/>
          <w:szCs w:val="28"/>
        </w:rPr>
        <w:t>4233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”，</w:t>
      </w:r>
      <w:r>
        <w:rPr>
          <w:rFonts w:ascii="仿宋" w:eastAsia="仿宋" w:hAnsi="仿宋" w:hint="eastAsia"/>
          <w:sz w:val="28"/>
          <w:szCs w:val="28"/>
        </w:rPr>
        <w:t>包含：①申报书主件为</w:t>
      </w:r>
      <w:r>
        <w:rPr>
          <w:rFonts w:ascii="仿宋" w:eastAsia="仿宋" w:hAnsi="仿宋" w:hint="eastAsia"/>
          <w:sz w:val="28"/>
          <w:szCs w:val="28"/>
        </w:rPr>
        <w:t>Word</w:t>
      </w:r>
      <w:r>
        <w:rPr>
          <w:rFonts w:ascii="仿宋" w:eastAsia="仿宋" w:hAnsi="仿宋" w:hint="eastAsia"/>
          <w:sz w:val="28"/>
          <w:szCs w:val="28"/>
        </w:rPr>
        <w:t>文档格式，文件格式不得更改，以“专利号</w:t>
      </w:r>
      <w:r>
        <w:rPr>
          <w:rFonts w:ascii="仿宋" w:eastAsia="仿宋" w:hAnsi="仿宋" w:hint="eastAsia"/>
          <w:sz w:val="28"/>
          <w:szCs w:val="28"/>
        </w:rPr>
        <w:t>+</w:t>
      </w:r>
      <w:r>
        <w:rPr>
          <w:rFonts w:ascii="仿宋" w:eastAsia="仿宋" w:hAnsi="仿宋" w:hint="eastAsia"/>
          <w:sz w:val="28"/>
          <w:szCs w:val="28"/>
        </w:rPr>
        <w:t>申报书主件”作为文件名；②</w:t>
      </w:r>
      <w:r>
        <w:rPr>
          <w:rFonts w:ascii="仿宋" w:eastAsia="仿宋" w:hAnsi="仿宋"/>
          <w:sz w:val="28"/>
          <w:szCs w:val="28"/>
        </w:rPr>
        <w:t>所有</w:t>
      </w:r>
      <w:r>
        <w:rPr>
          <w:rFonts w:ascii="仿宋" w:eastAsia="仿宋" w:hAnsi="仿宋" w:hint="eastAsia"/>
          <w:sz w:val="28"/>
          <w:szCs w:val="28"/>
        </w:rPr>
        <w:t>申报书</w:t>
      </w:r>
      <w:r>
        <w:rPr>
          <w:rFonts w:ascii="仿宋" w:eastAsia="仿宋" w:hAnsi="仿宋"/>
          <w:sz w:val="28"/>
          <w:szCs w:val="28"/>
        </w:rPr>
        <w:t>附</w:t>
      </w:r>
      <w:bookmarkStart w:id="0" w:name="_GoBack"/>
      <w:r>
        <w:rPr>
          <w:rFonts w:ascii="仿宋" w:eastAsia="仿宋" w:hAnsi="仿宋"/>
          <w:sz w:val="28"/>
          <w:szCs w:val="28"/>
        </w:rPr>
        <w:t>件</w:t>
      </w:r>
      <w:r>
        <w:rPr>
          <w:rFonts w:ascii="仿宋" w:eastAsia="仿宋" w:hAnsi="仿宋" w:hint="eastAsia"/>
          <w:sz w:val="28"/>
          <w:szCs w:val="28"/>
        </w:rPr>
        <w:t>材料的</w:t>
      </w:r>
      <w:r>
        <w:rPr>
          <w:rFonts w:ascii="仿宋" w:eastAsia="仿宋" w:hAnsi="仿宋"/>
          <w:sz w:val="28"/>
          <w:szCs w:val="28"/>
        </w:rPr>
        <w:t>扫描件</w:t>
      </w:r>
      <w:r>
        <w:rPr>
          <w:rFonts w:ascii="仿宋" w:eastAsia="仿宋" w:hAnsi="仿宋" w:hint="eastAsia"/>
          <w:sz w:val="28"/>
          <w:szCs w:val="28"/>
        </w:rPr>
        <w:t>应嵌入一个</w:t>
      </w:r>
      <w:r>
        <w:rPr>
          <w:rFonts w:ascii="仿宋" w:eastAsia="仿宋" w:hAnsi="仿宋" w:hint="eastAsia"/>
          <w:sz w:val="28"/>
          <w:szCs w:val="28"/>
        </w:rPr>
        <w:t>PDF</w:t>
      </w:r>
      <w:r>
        <w:rPr>
          <w:rFonts w:ascii="仿宋" w:eastAsia="仿宋" w:hAnsi="仿宋" w:hint="eastAsia"/>
          <w:sz w:val="28"/>
          <w:szCs w:val="28"/>
        </w:rPr>
        <w:t>文档，不超过</w:t>
      </w:r>
      <w:r>
        <w:rPr>
          <w:rFonts w:ascii="仿宋" w:eastAsia="仿宋" w:hAnsi="仿宋" w:hint="eastAsia"/>
          <w:sz w:val="28"/>
          <w:szCs w:val="28"/>
        </w:rPr>
        <w:t>20M</w:t>
      </w:r>
      <w:r>
        <w:rPr>
          <w:rFonts w:ascii="仿宋" w:eastAsia="仿宋" w:hAnsi="仿宋" w:hint="eastAsia"/>
          <w:sz w:val="28"/>
          <w:szCs w:val="28"/>
        </w:rPr>
        <w:t>，以“专利号</w:t>
      </w:r>
      <w:r>
        <w:rPr>
          <w:rFonts w:ascii="仿宋" w:eastAsia="仿宋" w:hAnsi="仿宋" w:hint="eastAsia"/>
          <w:sz w:val="28"/>
          <w:szCs w:val="28"/>
        </w:rPr>
        <w:t>+</w:t>
      </w:r>
      <w:r>
        <w:rPr>
          <w:rFonts w:ascii="仿宋" w:eastAsia="仿宋" w:hAnsi="仿宋" w:hint="eastAsia"/>
          <w:sz w:val="28"/>
          <w:szCs w:val="28"/>
        </w:rPr>
        <w:t>申报书附件”作为文件名；③未收到专利证书者，应提供专利授权公告（</w:t>
      </w:r>
      <w:r>
        <w:rPr>
          <w:rFonts w:ascii="仿宋" w:eastAsia="仿宋" w:hAnsi="仿宋" w:hint="eastAsia"/>
          <w:sz w:val="28"/>
          <w:szCs w:val="28"/>
        </w:rPr>
        <w:t>PDF</w:t>
      </w:r>
      <w:r>
        <w:rPr>
          <w:rFonts w:ascii="仿宋" w:eastAsia="仿宋" w:hAnsi="仿宋" w:hint="eastAsia"/>
          <w:sz w:val="28"/>
          <w:szCs w:val="28"/>
        </w:rPr>
        <w:t>文档），以“专利号</w:t>
      </w:r>
      <w:r>
        <w:rPr>
          <w:rFonts w:ascii="仿宋" w:eastAsia="仿宋" w:hAnsi="仿宋" w:hint="eastAsia"/>
          <w:sz w:val="28"/>
          <w:szCs w:val="28"/>
        </w:rPr>
        <w:t>+</w:t>
      </w:r>
      <w:r>
        <w:rPr>
          <w:rFonts w:ascii="仿宋" w:eastAsia="仿宋" w:hAnsi="仿宋" w:hint="eastAsia"/>
          <w:sz w:val="28"/>
          <w:szCs w:val="28"/>
        </w:rPr>
        <w:t>授权公告”作为文件名</w:t>
      </w:r>
      <w:r>
        <w:rPr>
          <w:rFonts w:ascii="仿宋" w:eastAsia="仿宋" w:hAnsi="仿宋"/>
          <w:sz w:val="28"/>
          <w:szCs w:val="28"/>
        </w:rPr>
        <w:t>。</w:t>
      </w:r>
    </w:p>
    <w:p w:rsidR="00BC55C4" w:rsidRDefault="00EE148D">
      <w:pPr>
        <w:spacing w:line="50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六、材料报送要求</w:t>
      </w:r>
    </w:p>
    <w:bookmarkEnd w:id="0"/>
    <w:p w:rsidR="00BC55C4" w:rsidRDefault="00EE148D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报送的纸质材料一式三份，正本一份、副本两份，电子材料光盘和</w:t>
      </w:r>
      <w:r>
        <w:rPr>
          <w:rFonts w:ascii="仿宋" w:eastAsia="仿宋" w:hAnsi="仿宋" w:hint="eastAsia"/>
          <w:sz w:val="28"/>
          <w:szCs w:val="28"/>
        </w:rPr>
        <w:t>U</w:t>
      </w:r>
      <w:r>
        <w:rPr>
          <w:rFonts w:ascii="仿宋" w:eastAsia="仿宋" w:hAnsi="仿宋" w:hint="eastAsia"/>
          <w:sz w:val="28"/>
          <w:szCs w:val="28"/>
        </w:rPr>
        <w:t>盘各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份，所有申报</w:t>
      </w:r>
      <w:r>
        <w:rPr>
          <w:rFonts w:ascii="仿宋" w:eastAsia="仿宋" w:hAnsi="仿宋"/>
          <w:sz w:val="28"/>
          <w:szCs w:val="28"/>
        </w:rPr>
        <w:t>材料</w:t>
      </w:r>
      <w:r>
        <w:rPr>
          <w:rFonts w:ascii="仿宋" w:eastAsia="仿宋" w:hAnsi="仿宋" w:hint="eastAsia"/>
          <w:sz w:val="28"/>
          <w:szCs w:val="28"/>
        </w:rPr>
        <w:t>请于</w:t>
      </w:r>
      <w:r>
        <w:rPr>
          <w:rFonts w:ascii="仿宋" w:eastAsia="仿宋" w:hAnsi="仿宋" w:hint="eastAsia"/>
          <w:sz w:val="28"/>
          <w:szCs w:val="28"/>
        </w:rPr>
        <w:t>2023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30</w:t>
      </w:r>
      <w:r>
        <w:rPr>
          <w:rFonts w:ascii="仿宋" w:eastAsia="仿宋" w:hAnsi="仿宋" w:hint="eastAsia"/>
          <w:sz w:val="28"/>
          <w:szCs w:val="28"/>
        </w:rPr>
        <w:t>日前</w:t>
      </w:r>
      <w:r>
        <w:rPr>
          <w:rFonts w:ascii="仿宋" w:eastAsia="仿宋" w:hAnsi="仿宋"/>
          <w:sz w:val="28"/>
          <w:szCs w:val="28"/>
        </w:rPr>
        <w:t>以快递方式</w:t>
      </w:r>
      <w:r>
        <w:rPr>
          <w:rFonts w:ascii="仿宋" w:eastAsia="仿宋" w:hAnsi="仿宋" w:hint="eastAsia"/>
          <w:sz w:val="28"/>
          <w:szCs w:val="28"/>
        </w:rPr>
        <w:t>报送我协会行业专利奖励工作办公室</w:t>
      </w:r>
      <w:r>
        <w:rPr>
          <w:rFonts w:ascii="仿宋" w:eastAsia="仿宋" w:hAnsi="仿宋"/>
          <w:sz w:val="28"/>
          <w:szCs w:val="28"/>
        </w:rPr>
        <w:t>。</w:t>
      </w:r>
    </w:p>
    <w:p w:rsidR="00BC55C4" w:rsidRDefault="00EE148D">
      <w:pPr>
        <w:spacing w:line="50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七、申报联系</w:t>
      </w:r>
    </w:p>
    <w:p w:rsidR="00BC55C4" w:rsidRDefault="00EE148D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联系单位：中国石油和化工自动化应用协会专利奖</w:t>
      </w:r>
      <w:r>
        <w:rPr>
          <w:rFonts w:ascii="仿宋" w:eastAsia="仿宋" w:hAnsi="仿宋" w:hint="eastAsia"/>
          <w:sz w:val="28"/>
          <w:szCs w:val="28"/>
        </w:rPr>
        <w:t>励工作办公室</w:t>
      </w:r>
    </w:p>
    <w:p w:rsidR="00BC55C4" w:rsidRDefault="00EE148D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地址：北京市东城区和平里七区</w:t>
      </w:r>
      <w:r>
        <w:rPr>
          <w:rFonts w:ascii="仿宋" w:eastAsia="仿宋" w:hAnsi="仿宋" w:hint="eastAsia"/>
          <w:sz w:val="28"/>
          <w:szCs w:val="28"/>
        </w:rPr>
        <w:t>16</w:t>
      </w:r>
      <w:r>
        <w:rPr>
          <w:rFonts w:ascii="仿宋" w:eastAsia="仿宋" w:hAnsi="仿宋" w:hint="eastAsia"/>
          <w:sz w:val="28"/>
          <w:szCs w:val="28"/>
        </w:rPr>
        <w:t>号楼</w:t>
      </w:r>
      <w:r>
        <w:rPr>
          <w:rFonts w:ascii="仿宋" w:eastAsia="仿宋" w:hAnsi="仿宋" w:hint="eastAsia"/>
          <w:sz w:val="28"/>
          <w:szCs w:val="28"/>
        </w:rPr>
        <w:t>504</w:t>
      </w:r>
      <w:r>
        <w:rPr>
          <w:rFonts w:ascii="仿宋" w:eastAsia="仿宋" w:hAnsi="仿宋" w:hint="eastAsia"/>
          <w:sz w:val="28"/>
          <w:szCs w:val="28"/>
        </w:rPr>
        <w:t>室，邮编：</w:t>
      </w:r>
      <w:r>
        <w:rPr>
          <w:rFonts w:ascii="仿宋" w:eastAsia="仿宋" w:hAnsi="仿宋" w:hint="eastAsia"/>
          <w:sz w:val="28"/>
          <w:szCs w:val="28"/>
        </w:rPr>
        <w:t>100013</w:t>
      </w:r>
    </w:p>
    <w:p w:rsidR="00BC55C4" w:rsidRDefault="00EE148D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联系人：王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嫔，陈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晨，李小秀</w:t>
      </w:r>
    </w:p>
    <w:p w:rsidR="00BC55C4" w:rsidRDefault="00EE148D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电话：</w:t>
      </w:r>
      <w:r>
        <w:rPr>
          <w:rFonts w:ascii="仿宋" w:eastAsia="仿宋" w:hAnsi="仿宋" w:hint="eastAsia"/>
          <w:sz w:val="28"/>
          <w:szCs w:val="28"/>
        </w:rPr>
        <w:t>010-64276243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64270616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64270215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64280273</w:t>
      </w:r>
    </w:p>
    <w:p w:rsidR="00BC55C4" w:rsidRDefault="00EE148D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邮箱：</w:t>
      </w:r>
      <w:hyperlink r:id="rId7" w:history="1">
        <w:r>
          <w:rPr>
            <w:rStyle w:val="aa"/>
            <w:rFonts w:ascii="仿宋" w:eastAsia="仿宋" w:hAnsi="仿宋" w:hint="eastAsia"/>
            <w:color w:val="auto"/>
            <w:sz w:val="28"/>
            <w:szCs w:val="28"/>
          </w:rPr>
          <w:t>kjb@cnpci.org.cn</w:t>
        </w:r>
      </w:hyperlink>
      <w:r w:rsidR="006F5539" w:rsidRPr="006F5539">
        <w:rPr>
          <w:rStyle w:val="aa"/>
          <w:rFonts w:ascii="仿宋" w:eastAsia="仿宋" w:hAnsi="仿宋" w:hint="eastAsia"/>
          <w:color w:val="auto"/>
          <w:sz w:val="28"/>
          <w:szCs w:val="28"/>
          <w:u w:val="none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>协会官网：</w:t>
      </w:r>
      <w:hyperlink r:id="rId8" w:history="1">
        <w:r>
          <w:rPr>
            <w:rStyle w:val="aa"/>
            <w:rFonts w:ascii="仿宋" w:eastAsia="仿宋" w:hAnsi="仿宋" w:hint="eastAsia"/>
            <w:color w:val="auto"/>
            <w:sz w:val="28"/>
            <w:szCs w:val="28"/>
          </w:rPr>
          <w:t>www.cnpci.org.cn</w:t>
        </w:r>
      </w:hyperlink>
    </w:p>
    <w:p w:rsidR="00BC55C4" w:rsidRDefault="00BC55C4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sectPr w:rsidR="00BC55C4" w:rsidSect="00BC55C4">
      <w:footerReference w:type="even" r:id="rId9"/>
      <w:footerReference w:type="default" r:id="rId10"/>
      <w:pgSz w:w="11906" w:h="16838"/>
      <w:pgMar w:top="1531" w:right="1134" w:bottom="1531" w:left="1134" w:header="1361" w:footer="102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48D" w:rsidRDefault="00EE148D" w:rsidP="00BC55C4">
      <w:r>
        <w:separator/>
      </w:r>
    </w:p>
  </w:endnote>
  <w:endnote w:type="continuationSeparator" w:id="1">
    <w:p w:rsidR="00EE148D" w:rsidRDefault="00EE148D" w:rsidP="00BC5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5C4" w:rsidRDefault="00BC55C4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E148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F5539">
      <w:rPr>
        <w:rStyle w:val="a9"/>
        <w:noProof/>
      </w:rPr>
      <w:t>2</w:t>
    </w:r>
    <w:r>
      <w:rPr>
        <w:rStyle w:val="a9"/>
      </w:rPr>
      <w:fldChar w:fldCharType="end"/>
    </w:r>
  </w:p>
  <w:p w:rsidR="00BC55C4" w:rsidRDefault="00BC55C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5C4" w:rsidRDefault="00BC55C4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E148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F5539">
      <w:rPr>
        <w:rStyle w:val="a9"/>
        <w:noProof/>
      </w:rPr>
      <w:t>3</w:t>
    </w:r>
    <w:r>
      <w:rPr>
        <w:rStyle w:val="a9"/>
      </w:rPr>
      <w:fldChar w:fldCharType="end"/>
    </w:r>
  </w:p>
  <w:p w:rsidR="00BC55C4" w:rsidRDefault="00BC55C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48D" w:rsidRDefault="00EE148D" w:rsidP="00BC55C4">
      <w:r>
        <w:separator/>
      </w:r>
    </w:p>
  </w:footnote>
  <w:footnote w:type="continuationSeparator" w:id="1">
    <w:p w:rsidR="00EE148D" w:rsidRDefault="00EE148D" w:rsidP="00BC55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cumentProtection w:edit="forms" w:enforcement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QxMmUyMWRhNGMxMDk2NzBkMWFjMmIzMDQ1YmViNzIifQ=="/>
  </w:docVars>
  <w:rsids>
    <w:rsidRoot w:val="00884D74"/>
    <w:rsid w:val="000016C3"/>
    <w:rsid w:val="00002C81"/>
    <w:rsid w:val="00003110"/>
    <w:rsid w:val="000130AD"/>
    <w:rsid w:val="0001364E"/>
    <w:rsid w:val="00015C9B"/>
    <w:rsid w:val="000175B4"/>
    <w:rsid w:val="000206FB"/>
    <w:rsid w:val="000207DA"/>
    <w:rsid w:val="000222A1"/>
    <w:rsid w:val="000223FA"/>
    <w:rsid w:val="000279CC"/>
    <w:rsid w:val="00027FA5"/>
    <w:rsid w:val="0003060A"/>
    <w:rsid w:val="00032F23"/>
    <w:rsid w:val="00033455"/>
    <w:rsid w:val="00034255"/>
    <w:rsid w:val="000350C0"/>
    <w:rsid w:val="00042569"/>
    <w:rsid w:val="00043011"/>
    <w:rsid w:val="00043025"/>
    <w:rsid w:val="000472F2"/>
    <w:rsid w:val="000516C5"/>
    <w:rsid w:val="000524BE"/>
    <w:rsid w:val="00053AAB"/>
    <w:rsid w:val="00060B6A"/>
    <w:rsid w:val="00061751"/>
    <w:rsid w:val="000618A9"/>
    <w:rsid w:val="00061E38"/>
    <w:rsid w:val="00064185"/>
    <w:rsid w:val="00064A56"/>
    <w:rsid w:val="00066A4F"/>
    <w:rsid w:val="0006759A"/>
    <w:rsid w:val="00071B9A"/>
    <w:rsid w:val="00072BEA"/>
    <w:rsid w:val="00073241"/>
    <w:rsid w:val="00080CB2"/>
    <w:rsid w:val="00080FAF"/>
    <w:rsid w:val="000813F7"/>
    <w:rsid w:val="00081B50"/>
    <w:rsid w:val="00083AA2"/>
    <w:rsid w:val="00085B8C"/>
    <w:rsid w:val="00096D84"/>
    <w:rsid w:val="000974D0"/>
    <w:rsid w:val="000975FD"/>
    <w:rsid w:val="000A06A6"/>
    <w:rsid w:val="000A1761"/>
    <w:rsid w:val="000A3B99"/>
    <w:rsid w:val="000A5253"/>
    <w:rsid w:val="000A64E6"/>
    <w:rsid w:val="000B0DF9"/>
    <w:rsid w:val="000B14AC"/>
    <w:rsid w:val="000B54E5"/>
    <w:rsid w:val="000B7765"/>
    <w:rsid w:val="000C06C7"/>
    <w:rsid w:val="000C288B"/>
    <w:rsid w:val="000C753A"/>
    <w:rsid w:val="000D2906"/>
    <w:rsid w:val="000D4D17"/>
    <w:rsid w:val="000D4E23"/>
    <w:rsid w:val="000E0CF4"/>
    <w:rsid w:val="000E6179"/>
    <w:rsid w:val="000E6E34"/>
    <w:rsid w:val="000F2591"/>
    <w:rsid w:val="000F303A"/>
    <w:rsid w:val="000F30CA"/>
    <w:rsid w:val="000F5390"/>
    <w:rsid w:val="00101AC9"/>
    <w:rsid w:val="001022E5"/>
    <w:rsid w:val="00103D1A"/>
    <w:rsid w:val="00103F30"/>
    <w:rsid w:val="00106E5F"/>
    <w:rsid w:val="00110E14"/>
    <w:rsid w:val="00112F8B"/>
    <w:rsid w:val="00113CD5"/>
    <w:rsid w:val="00114DD6"/>
    <w:rsid w:val="00120198"/>
    <w:rsid w:val="0012079C"/>
    <w:rsid w:val="0012095E"/>
    <w:rsid w:val="0012193A"/>
    <w:rsid w:val="00121F1E"/>
    <w:rsid w:val="00122BFF"/>
    <w:rsid w:val="0012357A"/>
    <w:rsid w:val="00126BA6"/>
    <w:rsid w:val="00126DA1"/>
    <w:rsid w:val="00132962"/>
    <w:rsid w:val="00132A12"/>
    <w:rsid w:val="001343B1"/>
    <w:rsid w:val="00140058"/>
    <w:rsid w:val="001408E6"/>
    <w:rsid w:val="00140EB9"/>
    <w:rsid w:val="00141C2E"/>
    <w:rsid w:val="00142E17"/>
    <w:rsid w:val="0014320D"/>
    <w:rsid w:val="00143994"/>
    <w:rsid w:val="00146238"/>
    <w:rsid w:val="00146B46"/>
    <w:rsid w:val="001502CC"/>
    <w:rsid w:val="00151CFB"/>
    <w:rsid w:val="001541FD"/>
    <w:rsid w:val="001638BF"/>
    <w:rsid w:val="00164222"/>
    <w:rsid w:val="001712FB"/>
    <w:rsid w:val="00174316"/>
    <w:rsid w:val="00174EDB"/>
    <w:rsid w:val="00175183"/>
    <w:rsid w:val="00176DCE"/>
    <w:rsid w:val="00182DD2"/>
    <w:rsid w:val="00183DC6"/>
    <w:rsid w:val="00184494"/>
    <w:rsid w:val="00184ABE"/>
    <w:rsid w:val="00190296"/>
    <w:rsid w:val="00194E9E"/>
    <w:rsid w:val="001A064C"/>
    <w:rsid w:val="001A0E62"/>
    <w:rsid w:val="001A1583"/>
    <w:rsid w:val="001A593A"/>
    <w:rsid w:val="001A7630"/>
    <w:rsid w:val="001A7A03"/>
    <w:rsid w:val="001B4996"/>
    <w:rsid w:val="001B538E"/>
    <w:rsid w:val="001B5A0F"/>
    <w:rsid w:val="001B5A82"/>
    <w:rsid w:val="001B5C13"/>
    <w:rsid w:val="001C29E0"/>
    <w:rsid w:val="001C3476"/>
    <w:rsid w:val="001C3644"/>
    <w:rsid w:val="001C3DAC"/>
    <w:rsid w:val="001C42DB"/>
    <w:rsid w:val="001C5754"/>
    <w:rsid w:val="001C6774"/>
    <w:rsid w:val="001C7DBE"/>
    <w:rsid w:val="001D2376"/>
    <w:rsid w:val="001D28DC"/>
    <w:rsid w:val="001D2FFA"/>
    <w:rsid w:val="001D35A5"/>
    <w:rsid w:val="001E52F5"/>
    <w:rsid w:val="001F5B86"/>
    <w:rsid w:val="002010A3"/>
    <w:rsid w:val="002024DC"/>
    <w:rsid w:val="00203EF5"/>
    <w:rsid w:val="00207F07"/>
    <w:rsid w:val="00210379"/>
    <w:rsid w:val="002110A6"/>
    <w:rsid w:val="00212488"/>
    <w:rsid w:val="00212EE3"/>
    <w:rsid w:val="002156E7"/>
    <w:rsid w:val="002201CF"/>
    <w:rsid w:val="00220264"/>
    <w:rsid w:val="002206F4"/>
    <w:rsid w:val="00220733"/>
    <w:rsid w:val="0022154C"/>
    <w:rsid w:val="00223B7B"/>
    <w:rsid w:val="002241F1"/>
    <w:rsid w:val="0022580D"/>
    <w:rsid w:val="00225CE0"/>
    <w:rsid w:val="00226438"/>
    <w:rsid w:val="00230E5F"/>
    <w:rsid w:val="00241352"/>
    <w:rsid w:val="0024140D"/>
    <w:rsid w:val="0024202D"/>
    <w:rsid w:val="002426B4"/>
    <w:rsid w:val="002426E9"/>
    <w:rsid w:val="002450E9"/>
    <w:rsid w:val="002478B2"/>
    <w:rsid w:val="0025769F"/>
    <w:rsid w:val="00257A25"/>
    <w:rsid w:val="00263430"/>
    <w:rsid w:val="00263744"/>
    <w:rsid w:val="00264411"/>
    <w:rsid w:val="002672B2"/>
    <w:rsid w:val="0026746D"/>
    <w:rsid w:val="0027063B"/>
    <w:rsid w:val="002707F5"/>
    <w:rsid w:val="002727A9"/>
    <w:rsid w:val="00275DD9"/>
    <w:rsid w:val="00277C2A"/>
    <w:rsid w:val="00283C89"/>
    <w:rsid w:val="00284128"/>
    <w:rsid w:val="00284911"/>
    <w:rsid w:val="00287705"/>
    <w:rsid w:val="00291653"/>
    <w:rsid w:val="002916F4"/>
    <w:rsid w:val="00292277"/>
    <w:rsid w:val="002941B7"/>
    <w:rsid w:val="00296AD6"/>
    <w:rsid w:val="0029749F"/>
    <w:rsid w:val="002A1273"/>
    <w:rsid w:val="002A2177"/>
    <w:rsid w:val="002A359F"/>
    <w:rsid w:val="002A7D5C"/>
    <w:rsid w:val="002B0D61"/>
    <w:rsid w:val="002B1062"/>
    <w:rsid w:val="002B1637"/>
    <w:rsid w:val="002B73F7"/>
    <w:rsid w:val="002C1806"/>
    <w:rsid w:val="002C328A"/>
    <w:rsid w:val="002C3FC7"/>
    <w:rsid w:val="002C52C1"/>
    <w:rsid w:val="002C5E9B"/>
    <w:rsid w:val="002C6965"/>
    <w:rsid w:val="002D4581"/>
    <w:rsid w:val="002D75FC"/>
    <w:rsid w:val="002D76C7"/>
    <w:rsid w:val="002D7824"/>
    <w:rsid w:val="002D7B71"/>
    <w:rsid w:val="002E06BB"/>
    <w:rsid w:val="002E2AB0"/>
    <w:rsid w:val="002E4327"/>
    <w:rsid w:val="002E4BEA"/>
    <w:rsid w:val="002E5945"/>
    <w:rsid w:val="002E6C98"/>
    <w:rsid w:val="002F0AA1"/>
    <w:rsid w:val="002F1D42"/>
    <w:rsid w:val="002F2CD0"/>
    <w:rsid w:val="002F2E98"/>
    <w:rsid w:val="002F5F18"/>
    <w:rsid w:val="002F6C55"/>
    <w:rsid w:val="00300A02"/>
    <w:rsid w:val="0030613B"/>
    <w:rsid w:val="00307F99"/>
    <w:rsid w:val="00314D00"/>
    <w:rsid w:val="00320D24"/>
    <w:rsid w:val="003250EB"/>
    <w:rsid w:val="00326145"/>
    <w:rsid w:val="003278A1"/>
    <w:rsid w:val="003302CE"/>
    <w:rsid w:val="00330407"/>
    <w:rsid w:val="00330749"/>
    <w:rsid w:val="003324D5"/>
    <w:rsid w:val="0034074D"/>
    <w:rsid w:val="00342028"/>
    <w:rsid w:val="00343CD6"/>
    <w:rsid w:val="0034490E"/>
    <w:rsid w:val="0034757A"/>
    <w:rsid w:val="00355D5A"/>
    <w:rsid w:val="00356CF0"/>
    <w:rsid w:val="00362CF5"/>
    <w:rsid w:val="00364363"/>
    <w:rsid w:val="003710DF"/>
    <w:rsid w:val="00373DD7"/>
    <w:rsid w:val="00374A62"/>
    <w:rsid w:val="0037606A"/>
    <w:rsid w:val="00376892"/>
    <w:rsid w:val="0037754E"/>
    <w:rsid w:val="0038000D"/>
    <w:rsid w:val="003812E0"/>
    <w:rsid w:val="00384E28"/>
    <w:rsid w:val="00387A4E"/>
    <w:rsid w:val="003902C2"/>
    <w:rsid w:val="00392F9A"/>
    <w:rsid w:val="00393EE4"/>
    <w:rsid w:val="00395A76"/>
    <w:rsid w:val="0039634E"/>
    <w:rsid w:val="003B3C5F"/>
    <w:rsid w:val="003B7E21"/>
    <w:rsid w:val="003C0515"/>
    <w:rsid w:val="003C1B32"/>
    <w:rsid w:val="003C20A8"/>
    <w:rsid w:val="003C241A"/>
    <w:rsid w:val="003C4E43"/>
    <w:rsid w:val="003C6523"/>
    <w:rsid w:val="003C6BC6"/>
    <w:rsid w:val="003C7E82"/>
    <w:rsid w:val="003D0023"/>
    <w:rsid w:val="003D3639"/>
    <w:rsid w:val="003D4C1E"/>
    <w:rsid w:val="003D5898"/>
    <w:rsid w:val="003D660F"/>
    <w:rsid w:val="003E795F"/>
    <w:rsid w:val="003F2730"/>
    <w:rsid w:val="003F5859"/>
    <w:rsid w:val="003F6711"/>
    <w:rsid w:val="003F6920"/>
    <w:rsid w:val="003F7A1D"/>
    <w:rsid w:val="00404F4D"/>
    <w:rsid w:val="00406FAF"/>
    <w:rsid w:val="004179DC"/>
    <w:rsid w:val="0042127E"/>
    <w:rsid w:val="00424EAE"/>
    <w:rsid w:val="00427461"/>
    <w:rsid w:val="004274F8"/>
    <w:rsid w:val="00430300"/>
    <w:rsid w:val="0043455F"/>
    <w:rsid w:val="00435F66"/>
    <w:rsid w:val="00440237"/>
    <w:rsid w:val="00442E7D"/>
    <w:rsid w:val="00452470"/>
    <w:rsid w:val="004528BC"/>
    <w:rsid w:val="00453994"/>
    <w:rsid w:val="00453B92"/>
    <w:rsid w:val="00454681"/>
    <w:rsid w:val="0045625B"/>
    <w:rsid w:val="00457105"/>
    <w:rsid w:val="00461A6C"/>
    <w:rsid w:val="004660DB"/>
    <w:rsid w:val="00466549"/>
    <w:rsid w:val="00470118"/>
    <w:rsid w:val="0047359E"/>
    <w:rsid w:val="00474465"/>
    <w:rsid w:val="004769C7"/>
    <w:rsid w:val="00482874"/>
    <w:rsid w:val="004852ED"/>
    <w:rsid w:val="00490ACB"/>
    <w:rsid w:val="00490E83"/>
    <w:rsid w:val="004954EA"/>
    <w:rsid w:val="004A2B87"/>
    <w:rsid w:val="004A2D81"/>
    <w:rsid w:val="004A35E8"/>
    <w:rsid w:val="004A6594"/>
    <w:rsid w:val="004A70EC"/>
    <w:rsid w:val="004A7E31"/>
    <w:rsid w:val="004B0AAA"/>
    <w:rsid w:val="004B26EE"/>
    <w:rsid w:val="004B33D9"/>
    <w:rsid w:val="004B6A73"/>
    <w:rsid w:val="004C204C"/>
    <w:rsid w:val="004C77BA"/>
    <w:rsid w:val="004D2D39"/>
    <w:rsid w:val="004E0007"/>
    <w:rsid w:val="004E22FF"/>
    <w:rsid w:val="004E7208"/>
    <w:rsid w:val="004F2087"/>
    <w:rsid w:val="004F2ED2"/>
    <w:rsid w:val="004F2FE3"/>
    <w:rsid w:val="004F45B3"/>
    <w:rsid w:val="004F516F"/>
    <w:rsid w:val="00502250"/>
    <w:rsid w:val="00502D81"/>
    <w:rsid w:val="00510639"/>
    <w:rsid w:val="0051116F"/>
    <w:rsid w:val="00512619"/>
    <w:rsid w:val="00514BAB"/>
    <w:rsid w:val="00525007"/>
    <w:rsid w:val="005258C3"/>
    <w:rsid w:val="0052689F"/>
    <w:rsid w:val="00530B6F"/>
    <w:rsid w:val="00531080"/>
    <w:rsid w:val="0053119F"/>
    <w:rsid w:val="00535441"/>
    <w:rsid w:val="00537BBD"/>
    <w:rsid w:val="00544FFB"/>
    <w:rsid w:val="005472E9"/>
    <w:rsid w:val="00551864"/>
    <w:rsid w:val="00552465"/>
    <w:rsid w:val="00553091"/>
    <w:rsid w:val="00555071"/>
    <w:rsid w:val="005575A8"/>
    <w:rsid w:val="005638D4"/>
    <w:rsid w:val="00566625"/>
    <w:rsid w:val="00566E12"/>
    <w:rsid w:val="00567E8C"/>
    <w:rsid w:val="0057092A"/>
    <w:rsid w:val="005729F5"/>
    <w:rsid w:val="005732B1"/>
    <w:rsid w:val="0057411B"/>
    <w:rsid w:val="00576FD8"/>
    <w:rsid w:val="005771FC"/>
    <w:rsid w:val="005776A9"/>
    <w:rsid w:val="0058178D"/>
    <w:rsid w:val="00582B63"/>
    <w:rsid w:val="00583CC1"/>
    <w:rsid w:val="0058470F"/>
    <w:rsid w:val="00586C6D"/>
    <w:rsid w:val="00595183"/>
    <w:rsid w:val="00595639"/>
    <w:rsid w:val="005959A6"/>
    <w:rsid w:val="005974FE"/>
    <w:rsid w:val="005A0F71"/>
    <w:rsid w:val="005A148B"/>
    <w:rsid w:val="005A512E"/>
    <w:rsid w:val="005A558B"/>
    <w:rsid w:val="005A6150"/>
    <w:rsid w:val="005B34A7"/>
    <w:rsid w:val="005B413A"/>
    <w:rsid w:val="005B43B6"/>
    <w:rsid w:val="005B4D80"/>
    <w:rsid w:val="005B561D"/>
    <w:rsid w:val="005C1A5B"/>
    <w:rsid w:val="005C4991"/>
    <w:rsid w:val="005C55B0"/>
    <w:rsid w:val="005C74E6"/>
    <w:rsid w:val="005C7E29"/>
    <w:rsid w:val="005D46F2"/>
    <w:rsid w:val="005E0734"/>
    <w:rsid w:val="005E07D3"/>
    <w:rsid w:val="005E280F"/>
    <w:rsid w:val="005E4344"/>
    <w:rsid w:val="005E50DD"/>
    <w:rsid w:val="005F23F1"/>
    <w:rsid w:val="005F3534"/>
    <w:rsid w:val="005F6AE6"/>
    <w:rsid w:val="00600165"/>
    <w:rsid w:val="0060077E"/>
    <w:rsid w:val="006018B4"/>
    <w:rsid w:val="00601A5C"/>
    <w:rsid w:val="00602388"/>
    <w:rsid w:val="00602EF3"/>
    <w:rsid w:val="006039B5"/>
    <w:rsid w:val="00603A2C"/>
    <w:rsid w:val="00604C63"/>
    <w:rsid w:val="0060574E"/>
    <w:rsid w:val="00611330"/>
    <w:rsid w:val="0061163A"/>
    <w:rsid w:val="00611CBC"/>
    <w:rsid w:val="00611D23"/>
    <w:rsid w:val="00615838"/>
    <w:rsid w:val="00616882"/>
    <w:rsid w:val="00617FC0"/>
    <w:rsid w:val="00620D07"/>
    <w:rsid w:val="0062106C"/>
    <w:rsid w:val="00622D34"/>
    <w:rsid w:val="006239AF"/>
    <w:rsid w:val="0062602B"/>
    <w:rsid w:val="00631495"/>
    <w:rsid w:val="006331D0"/>
    <w:rsid w:val="00634482"/>
    <w:rsid w:val="006345D4"/>
    <w:rsid w:val="00640AB7"/>
    <w:rsid w:val="00641072"/>
    <w:rsid w:val="00641EB0"/>
    <w:rsid w:val="006425FC"/>
    <w:rsid w:val="00650321"/>
    <w:rsid w:val="00655702"/>
    <w:rsid w:val="006648DF"/>
    <w:rsid w:val="00664DF5"/>
    <w:rsid w:val="006668DD"/>
    <w:rsid w:val="006676FF"/>
    <w:rsid w:val="00667753"/>
    <w:rsid w:val="00667875"/>
    <w:rsid w:val="006732C2"/>
    <w:rsid w:val="0067535F"/>
    <w:rsid w:val="00680F29"/>
    <w:rsid w:val="00682A91"/>
    <w:rsid w:val="00683413"/>
    <w:rsid w:val="00683651"/>
    <w:rsid w:val="00687583"/>
    <w:rsid w:val="006878A2"/>
    <w:rsid w:val="00687DB1"/>
    <w:rsid w:val="00691BE1"/>
    <w:rsid w:val="00693256"/>
    <w:rsid w:val="00696A6C"/>
    <w:rsid w:val="006A00C7"/>
    <w:rsid w:val="006A408E"/>
    <w:rsid w:val="006A5F65"/>
    <w:rsid w:val="006A6051"/>
    <w:rsid w:val="006A6664"/>
    <w:rsid w:val="006A74B5"/>
    <w:rsid w:val="006A7686"/>
    <w:rsid w:val="006B3090"/>
    <w:rsid w:val="006B5253"/>
    <w:rsid w:val="006B5C12"/>
    <w:rsid w:val="006B70A5"/>
    <w:rsid w:val="006C08DB"/>
    <w:rsid w:val="006C5590"/>
    <w:rsid w:val="006C58DA"/>
    <w:rsid w:val="006C5D84"/>
    <w:rsid w:val="006C6BF4"/>
    <w:rsid w:val="006D1546"/>
    <w:rsid w:val="006D2AB6"/>
    <w:rsid w:val="006D62AA"/>
    <w:rsid w:val="006E0993"/>
    <w:rsid w:val="006E2363"/>
    <w:rsid w:val="006E41D2"/>
    <w:rsid w:val="006E56C8"/>
    <w:rsid w:val="006F214A"/>
    <w:rsid w:val="006F43CB"/>
    <w:rsid w:val="006F5539"/>
    <w:rsid w:val="006F5AE8"/>
    <w:rsid w:val="006F5D87"/>
    <w:rsid w:val="006F5E47"/>
    <w:rsid w:val="006F60D1"/>
    <w:rsid w:val="006F69DF"/>
    <w:rsid w:val="00702D3D"/>
    <w:rsid w:val="0070691D"/>
    <w:rsid w:val="0070704D"/>
    <w:rsid w:val="00707264"/>
    <w:rsid w:val="00707787"/>
    <w:rsid w:val="00710536"/>
    <w:rsid w:val="0071070C"/>
    <w:rsid w:val="00714927"/>
    <w:rsid w:val="00715A72"/>
    <w:rsid w:val="007216EE"/>
    <w:rsid w:val="00723057"/>
    <w:rsid w:val="00727A62"/>
    <w:rsid w:val="0073067E"/>
    <w:rsid w:val="00730904"/>
    <w:rsid w:val="00734DF8"/>
    <w:rsid w:val="007418E9"/>
    <w:rsid w:val="00747504"/>
    <w:rsid w:val="00747555"/>
    <w:rsid w:val="007506B6"/>
    <w:rsid w:val="00751306"/>
    <w:rsid w:val="00753FC8"/>
    <w:rsid w:val="00754BB5"/>
    <w:rsid w:val="007560BC"/>
    <w:rsid w:val="00756A33"/>
    <w:rsid w:val="00760544"/>
    <w:rsid w:val="00762CAB"/>
    <w:rsid w:val="00762D28"/>
    <w:rsid w:val="00767352"/>
    <w:rsid w:val="0077322E"/>
    <w:rsid w:val="00773661"/>
    <w:rsid w:val="00783DE5"/>
    <w:rsid w:val="00786372"/>
    <w:rsid w:val="00786553"/>
    <w:rsid w:val="007932EC"/>
    <w:rsid w:val="007952A1"/>
    <w:rsid w:val="007956F3"/>
    <w:rsid w:val="00796027"/>
    <w:rsid w:val="007A2011"/>
    <w:rsid w:val="007A5339"/>
    <w:rsid w:val="007B0DFB"/>
    <w:rsid w:val="007B5824"/>
    <w:rsid w:val="007B6F04"/>
    <w:rsid w:val="007C091F"/>
    <w:rsid w:val="007C20E4"/>
    <w:rsid w:val="007C4C84"/>
    <w:rsid w:val="007C559E"/>
    <w:rsid w:val="007D0E3F"/>
    <w:rsid w:val="007D1961"/>
    <w:rsid w:val="007D278D"/>
    <w:rsid w:val="007D4458"/>
    <w:rsid w:val="007D4999"/>
    <w:rsid w:val="007D5BD9"/>
    <w:rsid w:val="007D7365"/>
    <w:rsid w:val="007D7CF2"/>
    <w:rsid w:val="007E03C5"/>
    <w:rsid w:val="007E0BA1"/>
    <w:rsid w:val="007E4499"/>
    <w:rsid w:val="007E5599"/>
    <w:rsid w:val="007E66B8"/>
    <w:rsid w:val="007F4219"/>
    <w:rsid w:val="007F685D"/>
    <w:rsid w:val="007F6C27"/>
    <w:rsid w:val="008028B5"/>
    <w:rsid w:val="00807D58"/>
    <w:rsid w:val="00810424"/>
    <w:rsid w:val="0081324A"/>
    <w:rsid w:val="00815757"/>
    <w:rsid w:val="008174CB"/>
    <w:rsid w:val="0082049B"/>
    <w:rsid w:val="00823453"/>
    <w:rsid w:val="008337BD"/>
    <w:rsid w:val="008342B9"/>
    <w:rsid w:val="00843DF0"/>
    <w:rsid w:val="00855D45"/>
    <w:rsid w:val="00857C45"/>
    <w:rsid w:val="00860476"/>
    <w:rsid w:val="008623C2"/>
    <w:rsid w:val="008659CC"/>
    <w:rsid w:val="00865A94"/>
    <w:rsid w:val="00866259"/>
    <w:rsid w:val="008701FF"/>
    <w:rsid w:val="00871BA8"/>
    <w:rsid w:val="008727E6"/>
    <w:rsid w:val="008728C0"/>
    <w:rsid w:val="008754A7"/>
    <w:rsid w:val="008775B7"/>
    <w:rsid w:val="008803D5"/>
    <w:rsid w:val="00883650"/>
    <w:rsid w:val="00884A0A"/>
    <w:rsid w:val="00884D53"/>
    <w:rsid w:val="00884D74"/>
    <w:rsid w:val="00897B49"/>
    <w:rsid w:val="008A3556"/>
    <w:rsid w:val="008A35A9"/>
    <w:rsid w:val="008A48F6"/>
    <w:rsid w:val="008A4F71"/>
    <w:rsid w:val="008A696B"/>
    <w:rsid w:val="008B259C"/>
    <w:rsid w:val="008B3309"/>
    <w:rsid w:val="008B3521"/>
    <w:rsid w:val="008B37BA"/>
    <w:rsid w:val="008B433A"/>
    <w:rsid w:val="008B6000"/>
    <w:rsid w:val="008C1462"/>
    <w:rsid w:val="008C1E9A"/>
    <w:rsid w:val="008C2208"/>
    <w:rsid w:val="008C408D"/>
    <w:rsid w:val="008C5080"/>
    <w:rsid w:val="008C6B60"/>
    <w:rsid w:val="008D01C3"/>
    <w:rsid w:val="008D5B25"/>
    <w:rsid w:val="008D6379"/>
    <w:rsid w:val="008D7636"/>
    <w:rsid w:val="008E0D39"/>
    <w:rsid w:val="008E4EBF"/>
    <w:rsid w:val="008E6767"/>
    <w:rsid w:val="008F2394"/>
    <w:rsid w:val="008F3160"/>
    <w:rsid w:val="00900213"/>
    <w:rsid w:val="00903900"/>
    <w:rsid w:val="0090446D"/>
    <w:rsid w:val="00904E7F"/>
    <w:rsid w:val="009067DB"/>
    <w:rsid w:val="00906D88"/>
    <w:rsid w:val="009107CC"/>
    <w:rsid w:val="009112B6"/>
    <w:rsid w:val="0091248A"/>
    <w:rsid w:val="0091476A"/>
    <w:rsid w:val="009157F3"/>
    <w:rsid w:val="009212F8"/>
    <w:rsid w:val="00925AE9"/>
    <w:rsid w:val="0093051A"/>
    <w:rsid w:val="009337D0"/>
    <w:rsid w:val="009343E6"/>
    <w:rsid w:val="0093718E"/>
    <w:rsid w:val="00941067"/>
    <w:rsid w:val="00943AF9"/>
    <w:rsid w:val="00945810"/>
    <w:rsid w:val="00946C1C"/>
    <w:rsid w:val="009471B9"/>
    <w:rsid w:val="0094743F"/>
    <w:rsid w:val="009506CC"/>
    <w:rsid w:val="009530F2"/>
    <w:rsid w:val="0095434F"/>
    <w:rsid w:val="00955A16"/>
    <w:rsid w:val="00956DE7"/>
    <w:rsid w:val="00960FB0"/>
    <w:rsid w:val="00966491"/>
    <w:rsid w:val="009745EC"/>
    <w:rsid w:val="00974760"/>
    <w:rsid w:val="009752D1"/>
    <w:rsid w:val="009775DC"/>
    <w:rsid w:val="00982C4A"/>
    <w:rsid w:val="0098377C"/>
    <w:rsid w:val="00984903"/>
    <w:rsid w:val="0098595A"/>
    <w:rsid w:val="00986B59"/>
    <w:rsid w:val="00987022"/>
    <w:rsid w:val="009877E7"/>
    <w:rsid w:val="00987C7C"/>
    <w:rsid w:val="009916F4"/>
    <w:rsid w:val="00994BE0"/>
    <w:rsid w:val="009A0D96"/>
    <w:rsid w:val="009A1349"/>
    <w:rsid w:val="009A3A58"/>
    <w:rsid w:val="009B142F"/>
    <w:rsid w:val="009B7E8E"/>
    <w:rsid w:val="009C0A68"/>
    <w:rsid w:val="009C3026"/>
    <w:rsid w:val="009C310C"/>
    <w:rsid w:val="009C68C1"/>
    <w:rsid w:val="009C6A3D"/>
    <w:rsid w:val="009D1C49"/>
    <w:rsid w:val="009D2ECD"/>
    <w:rsid w:val="009D2EDC"/>
    <w:rsid w:val="009D3B0F"/>
    <w:rsid w:val="009D6A1B"/>
    <w:rsid w:val="009E06B4"/>
    <w:rsid w:val="009E0781"/>
    <w:rsid w:val="009E6A92"/>
    <w:rsid w:val="009E6EBC"/>
    <w:rsid w:val="009F08D4"/>
    <w:rsid w:val="009F14A5"/>
    <w:rsid w:val="009F487C"/>
    <w:rsid w:val="00A04284"/>
    <w:rsid w:val="00A122D8"/>
    <w:rsid w:val="00A12E7D"/>
    <w:rsid w:val="00A209D3"/>
    <w:rsid w:val="00A2291E"/>
    <w:rsid w:val="00A24B4A"/>
    <w:rsid w:val="00A315BA"/>
    <w:rsid w:val="00A31FC4"/>
    <w:rsid w:val="00A32763"/>
    <w:rsid w:val="00A33481"/>
    <w:rsid w:val="00A34F0C"/>
    <w:rsid w:val="00A35E4A"/>
    <w:rsid w:val="00A377B3"/>
    <w:rsid w:val="00A37CDA"/>
    <w:rsid w:val="00A37D34"/>
    <w:rsid w:val="00A405B0"/>
    <w:rsid w:val="00A41EFD"/>
    <w:rsid w:val="00A44E06"/>
    <w:rsid w:val="00A47764"/>
    <w:rsid w:val="00A53554"/>
    <w:rsid w:val="00A54DE9"/>
    <w:rsid w:val="00A62B95"/>
    <w:rsid w:val="00A667A7"/>
    <w:rsid w:val="00A76AE7"/>
    <w:rsid w:val="00A824CE"/>
    <w:rsid w:val="00A85399"/>
    <w:rsid w:val="00A87053"/>
    <w:rsid w:val="00A90808"/>
    <w:rsid w:val="00A94994"/>
    <w:rsid w:val="00A95ABE"/>
    <w:rsid w:val="00AA1BDB"/>
    <w:rsid w:val="00AB03A8"/>
    <w:rsid w:val="00AB20EA"/>
    <w:rsid w:val="00AB26F2"/>
    <w:rsid w:val="00AB6F51"/>
    <w:rsid w:val="00AC01BE"/>
    <w:rsid w:val="00AC048E"/>
    <w:rsid w:val="00AC0864"/>
    <w:rsid w:val="00AC658B"/>
    <w:rsid w:val="00AD18D2"/>
    <w:rsid w:val="00AD20CA"/>
    <w:rsid w:val="00AD23AE"/>
    <w:rsid w:val="00AE2117"/>
    <w:rsid w:val="00AE2BF7"/>
    <w:rsid w:val="00AE4084"/>
    <w:rsid w:val="00AF1E86"/>
    <w:rsid w:val="00AF500B"/>
    <w:rsid w:val="00AF7F6A"/>
    <w:rsid w:val="00B03FFC"/>
    <w:rsid w:val="00B05441"/>
    <w:rsid w:val="00B06125"/>
    <w:rsid w:val="00B07A3E"/>
    <w:rsid w:val="00B110E0"/>
    <w:rsid w:val="00B119EF"/>
    <w:rsid w:val="00B12AEC"/>
    <w:rsid w:val="00B132C4"/>
    <w:rsid w:val="00B17308"/>
    <w:rsid w:val="00B20598"/>
    <w:rsid w:val="00B20D8A"/>
    <w:rsid w:val="00B21862"/>
    <w:rsid w:val="00B26E6F"/>
    <w:rsid w:val="00B35046"/>
    <w:rsid w:val="00B35A67"/>
    <w:rsid w:val="00B36D04"/>
    <w:rsid w:val="00B37074"/>
    <w:rsid w:val="00B42846"/>
    <w:rsid w:val="00B4437C"/>
    <w:rsid w:val="00B53F3B"/>
    <w:rsid w:val="00B56C8E"/>
    <w:rsid w:val="00B571E8"/>
    <w:rsid w:val="00B63546"/>
    <w:rsid w:val="00B65A7C"/>
    <w:rsid w:val="00B717EC"/>
    <w:rsid w:val="00B72B9D"/>
    <w:rsid w:val="00B765FC"/>
    <w:rsid w:val="00B76FB2"/>
    <w:rsid w:val="00B81986"/>
    <w:rsid w:val="00B82126"/>
    <w:rsid w:val="00B8324E"/>
    <w:rsid w:val="00B83F28"/>
    <w:rsid w:val="00B84F80"/>
    <w:rsid w:val="00B850D1"/>
    <w:rsid w:val="00B92DBE"/>
    <w:rsid w:val="00B9450E"/>
    <w:rsid w:val="00BA554F"/>
    <w:rsid w:val="00BA5CC4"/>
    <w:rsid w:val="00BB2A5D"/>
    <w:rsid w:val="00BB2EB2"/>
    <w:rsid w:val="00BB33D8"/>
    <w:rsid w:val="00BB34DC"/>
    <w:rsid w:val="00BC55C4"/>
    <w:rsid w:val="00BC6194"/>
    <w:rsid w:val="00BC6517"/>
    <w:rsid w:val="00BD2F6F"/>
    <w:rsid w:val="00BD4EAA"/>
    <w:rsid w:val="00BD61D8"/>
    <w:rsid w:val="00BD68F0"/>
    <w:rsid w:val="00BE00A4"/>
    <w:rsid w:val="00BE2C9C"/>
    <w:rsid w:val="00BE4757"/>
    <w:rsid w:val="00BE6F1D"/>
    <w:rsid w:val="00BF0A6F"/>
    <w:rsid w:val="00BF0E2F"/>
    <w:rsid w:val="00BF4678"/>
    <w:rsid w:val="00BF4922"/>
    <w:rsid w:val="00BF5DB1"/>
    <w:rsid w:val="00BF7450"/>
    <w:rsid w:val="00C02D73"/>
    <w:rsid w:val="00C04451"/>
    <w:rsid w:val="00C04B2A"/>
    <w:rsid w:val="00C0602A"/>
    <w:rsid w:val="00C115D9"/>
    <w:rsid w:val="00C12386"/>
    <w:rsid w:val="00C14F7B"/>
    <w:rsid w:val="00C15DCD"/>
    <w:rsid w:val="00C202A3"/>
    <w:rsid w:val="00C20A1B"/>
    <w:rsid w:val="00C229C4"/>
    <w:rsid w:val="00C22B72"/>
    <w:rsid w:val="00C24B39"/>
    <w:rsid w:val="00C24C43"/>
    <w:rsid w:val="00C31E53"/>
    <w:rsid w:val="00C32C0D"/>
    <w:rsid w:val="00C40812"/>
    <w:rsid w:val="00C42DB5"/>
    <w:rsid w:val="00C43040"/>
    <w:rsid w:val="00C43DD6"/>
    <w:rsid w:val="00C466C4"/>
    <w:rsid w:val="00C51AD6"/>
    <w:rsid w:val="00C6228B"/>
    <w:rsid w:val="00C651EB"/>
    <w:rsid w:val="00C67039"/>
    <w:rsid w:val="00C73EA3"/>
    <w:rsid w:val="00C74E73"/>
    <w:rsid w:val="00C81161"/>
    <w:rsid w:val="00C8211B"/>
    <w:rsid w:val="00C8524F"/>
    <w:rsid w:val="00C85CED"/>
    <w:rsid w:val="00C94C32"/>
    <w:rsid w:val="00C957C2"/>
    <w:rsid w:val="00CA4B1F"/>
    <w:rsid w:val="00CA51E1"/>
    <w:rsid w:val="00CB159B"/>
    <w:rsid w:val="00CB23E5"/>
    <w:rsid w:val="00CB29EF"/>
    <w:rsid w:val="00CB396D"/>
    <w:rsid w:val="00CB3E86"/>
    <w:rsid w:val="00CB476B"/>
    <w:rsid w:val="00CB54C9"/>
    <w:rsid w:val="00CB7F81"/>
    <w:rsid w:val="00CC0771"/>
    <w:rsid w:val="00CC22F1"/>
    <w:rsid w:val="00CC2EEB"/>
    <w:rsid w:val="00CC3102"/>
    <w:rsid w:val="00CC3CCA"/>
    <w:rsid w:val="00CC4B3E"/>
    <w:rsid w:val="00CC5F93"/>
    <w:rsid w:val="00CC6F8E"/>
    <w:rsid w:val="00CC72FD"/>
    <w:rsid w:val="00CD1479"/>
    <w:rsid w:val="00CD318A"/>
    <w:rsid w:val="00CD446A"/>
    <w:rsid w:val="00CD4711"/>
    <w:rsid w:val="00CD673E"/>
    <w:rsid w:val="00CD72C1"/>
    <w:rsid w:val="00CE264B"/>
    <w:rsid w:val="00CE283B"/>
    <w:rsid w:val="00CE283F"/>
    <w:rsid w:val="00CE3C20"/>
    <w:rsid w:val="00CE486B"/>
    <w:rsid w:val="00CE524E"/>
    <w:rsid w:val="00CE534A"/>
    <w:rsid w:val="00CE6F28"/>
    <w:rsid w:val="00CF2639"/>
    <w:rsid w:val="00CF59DD"/>
    <w:rsid w:val="00CF5C29"/>
    <w:rsid w:val="00D010C0"/>
    <w:rsid w:val="00D028FC"/>
    <w:rsid w:val="00D071A6"/>
    <w:rsid w:val="00D103A4"/>
    <w:rsid w:val="00D116B7"/>
    <w:rsid w:val="00D13693"/>
    <w:rsid w:val="00D149C1"/>
    <w:rsid w:val="00D15F65"/>
    <w:rsid w:val="00D16008"/>
    <w:rsid w:val="00D16405"/>
    <w:rsid w:val="00D16746"/>
    <w:rsid w:val="00D17EC9"/>
    <w:rsid w:val="00D2135B"/>
    <w:rsid w:val="00D23E58"/>
    <w:rsid w:val="00D253F4"/>
    <w:rsid w:val="00D26450"/>
    <w:rsid w:val="00D2783F"/>
    <w:rsid w:val="00D30BA6"/>
    <w:rsid w:val="00D30D8B"/>
    <w:rsid w:val="00D3406C"/>
    <w:rsid w:val="00D40536"/>
    <w:rsid w:val="00D40E19"/>
    <w:rsid w:val="00D40F14"/>
    <w:rsid w:val="00D4106E"/>
    <w:rsid w:val="00D4347D"/>
    <w:rsid w:val="00D46C6A"/>
    <w:rsid w:val="00D502DA"/>
    <w:rsid w:val="00D5138F"/>
    <w:rsid w:val="00D553E3"/>
    <w:rsid w:val="00D60F8F"/>
    <w:rsid w:val="00D61F0E"/>
    <w:rsid w:val="00D66666"/>
    <w:rsid w:val="00D67511"/>
    <w:rsid w:val="00D70846"/>
    <w:rsid w:val="00D72AE1"/>
    <w:rsid w:val="00D73418"/>
    <w:rsid w:val="00D736A2"/>
    <w:rsid w:val="00D74595"/>
    <w:rsid w:val="00D77D15"/>
    <w:rsid w:val="00D8028D"/>
    <w:rsid w:val="00D8223F"/>
    <w:rsid w:val="00D83822"/>
    <w:rsid w:val="00D83B39"/>
    <w:rsid w:val="00D853C9"/>
    <w:rsid w:val="00D91569"/>
    <w:rsid w:val="00D93388"/>
    <w:rsid w:val="00D94B35"/>
    <w:rsid w:val="00D9700A"/>
    <w:rsid w:val="00D97DDA"/>
    <w:rsid w:val="00DA2078"/>
    <w:rsid w:val="00DA6CAC"/>
    <w:rsid w:val="00DB0A78"/>
    <w:rsid w:val="00DB147B"/>
    <w:rsid w:val="00DB45E4"/>
    <w:rsid w:val="00DC1A54"/>
    <w:rsid w:val="00DC4E31"/>
    <w:rsid w:val="00DC5BFB"/>
    <w:rsid w:val="00DC77BF"/>
    <w:rsid w:val="00DC7E74"/>
    <w:rsid w:val="00DD14EB"/>
    <w:rsid w:val="00DD194A"/>
    <w:rsid w:val="00DD2B43"/>
    <w:rsid w:val="00DD3352"/>
    <w:rsid w:val="00DD33D1"/>
    <w:rsid w:val="00DD3743"/>
    <w:rsid w:val="00DD7BA3"/>
    <w:rsid w:val="00DE29F2"/>
    <w:rsid w:val="00DE3520"/>
    <w:rsid w:val="00DE3A47"/>
    <w:rsid w:val="00DE49C5"/>
    <w:rsid w:val="00DE4C1B"/>
    <w:rsid w:val="00DF2223"/>
    <w:rsid w:val="00DF4CFE"/>
    <w:rsid w:val="00E02780"/>
    <w:rsid w:val="00E05E99"/>
    <w:rsid w:val="00E0658B"/>
    <w:rsid w:val="00E07C8E"/>
    <w:rsid w:val="00E120DD"/>
    <w:rsid w:val="00E13631"/>
    <w:rsid w:val="00E148DC"/>
    <w:rsid w:val="00E210C9"/>
    <w:rsid w:val="00E2409C"/>
    <w:rsid w:val="00E24742"/>
    <w:rsid w:val="00E24C1C"/>
    <w:rsid w:val="00E321D8"/>
    <w:rsid w:val="00E35C03"/>
    <w:rsid w:val="00E35F3A"/>
    <w:rsid w:val="00E362E2"/>
    <w:rsid w:val="00E37830"/>
    <w:rsid w:val="00E429DE"/>
    <w:rsid w:val="00E4795D"/>
    <w:rsid w:val="00E47E46"/>
    <w:rsid w:val="00E575A3"/>
    <w:rsid w:val="00E6035E"/>
    <w:rsid w:val="00E65C96"/>
    <w:rsid w:val="00E66787"/>
    <w:rsid w:val="00E67BCF"/>
    <w:rsid w:val="00E70C3C"/>
    <w:rsid w:val="00E72901"/>
    <w:rsid w:val="00E92DB4"/>
    <w:rsid w:val="00E96102"/>
    <w:rsid w:val="00E965AA"/>
    <w:rsid w:val="00EA052A"/>
    <w:rsid w:val="00EA1129"/>
    <w:rsid w:val="00EA18E9"/>
    <w:rsid w:val="00EA3A54"/>
    <w:rsid w:val="00EA42E0"/>
    <w:rsid w:val="00EA47C6"/>
    <w:rsid w:val="00EA5D65"/>
    <w:rsid w:val="00EB0439"/>
    <w:rsid w:val="00EB2163"/>
    <w:rsid w:val="00EB2E4B"/>
    <w:rsid w:val="00EB303E"/>
    <w:rsid w:val="00EB3E36"/>
    <w:rsid w:val="00EB73E3"/>
    <w:rsid w:val="00EB7BA2"/>
    <w:rsid w:val="00EC24FF"/>
    <w:rsid w:val="00EC27F5"/>
    <w:rsid w:val="00EC2903"/>
    <w:rsid w:val="00EC34C6"/>
    <w:rsid w:val="00EC358E"/>
    <w:rsid w:val="00EC62CF"/>
    <w:rsid w:val="00EC6980"/>
    <w:rsid w:val="00EC7AA8"/>
    <w:rsid w:val="00ED17E0"/>
    <w:rsid w:val="00ED1DCD"/>
    <w:rsid w:val="00ED2E3C"/>
    <w:rsid w:val="00ED4864"/>
    <w:rsid w:val="00ED5E2A"/>
    <w:rsid w:val="00ED6675"/>
    <w:rsid w:val="00ED675C"/>
    <w:rsid w:val="00EE148D"/>
    <w:rsid w:val="00EE7485"/>
    <w:rsid w:val="00EE7842"/>
    <w:rsid w:val="00EE7FA1"/>
    <w:rsid w:val="00EF1D49"/>
    <w:rsid w:val="00EF23C7"/>
    <w:rsid w:val="00EF3C95"/>
    <w:rsid w:val="00EF3E00"/>
    <w:rsid w:val="00EF3F95"/>
    <w:rsid w:val="00EF522D"/>
    <w:rsid w:val="00EF56B4"/>
    <w:rsid w:val="00F00CE5"/>
    <w:rsid w:val="00F010E3"/>
    <w:rsid w:val="00F044FD"/>
    <w:rsid w:val="00F06A49"/>
    <w:rsid w:val="00F13C4D"/>
    <w:rsid w:val="00F24C1D"/>
    <w:rsid w:val="00F2639F"/>
    <w:rsid w:val="00F27AAB"/>
    <w:rsid w:val="00F3131B"/>
    <w:rsid w:val="00F318BB"/>
    <w:rsid w:val="00F31D3C"/>
    <w:rsid w:val="00F346E4"/>
    <w:rsid w:val="00F353AF"/>
    <w:rsid w:val="00F36036"/>
    <w:rsid w:val="00F37F92"/>
    <w:rsid w:val="00F41E5B"/>
    <w:rsid w:val="00F45FD2"/>
    <w:rsid w:val="00F510FC"/>
    <w:rsid w:val="00F51664"/>
    <w:rsid w:val="00F53484"/>
    <w:rsid w:val="00F558AC"/>
    <w:rsid w:val="00F61E75"/>
    <w:rsid w:val="00F63885"/>
    <w:rsid w:val="00F64B1D"/>
    <w:rsid w:val="00F6775D"/>
    <w:rsid w:val="00F70E4D"/>
    <w:rsid w:val="00F724B6"/>
    <w:rsid w:val="00F80FB4"/>
    <w:rsid w:val="00F81362"/>
    <w:rsid w:val="00F84EB0"/>
    <w:rsid w:val="00F92DFF"/>
    <w:rsid w:val="00F9468C"/>
    <w:rsid w:val="00F95859"/>
    <w:rsid w:val="00F975D6"/>
    <w:rsid w:val="00FA2B94"/>
    <w:rsid w:val="00FA3EE8"/>
    <w:rsid w:val="00FA5215"/>
    <w:rsid w:val="00FA66CA"/>
    <w:rsid w:val="00FB106F"/>
    <w:rsid w:val="00FB2EDC"/>
    <w:rsid w:val="00FB3A7E"/>
    <w:rsid w:val="00FB4498"/>
    <w:rsid w:val="00FB4F30"/>
    <w:rsid w:val="00FB630F"/>
    <w:rsid w:val="00FB6CEA"/>
    <w:rsid w:val="00FC743B"/>
    <w:rsid w:val="00FC7C67"/>
    <w:rsid w:val="00FD0561"/>
    <w:rsid w:val="00FD07A6"/>
    <w:rsid w:val="00FD0ADF"/>
    <w:rsid w:val="00FD3BBE"/>
    <w:rsid w:val="00FD4C55"/>
    <w:rsid w:val="00FD56D0"/>
    <w:rsid w:val="00FD7EF1"/>
    <w:rsid w:val="00FE0887"/>
    <w:rsid w:val="00FE0ABE"/>
    <w:rsid w:val="00FE128D"/>
    <w:rsid w:val="00FE2D2C"/>
    <w:rsid w:val="00FE2D54"/>
    <w:rsid w:val="00FE3F5E"/>
    <w:rsid w:val="00FE4472"/>
    <w:rsid w:val="00FF42CD"/>
    <w:rsid w:val="00FF5496"/>
    <w:rsid w:val="00FF62D9"/>
    <w:rsid w:val="1135482A"/>
    <w:rsid w:val="1AE25DA5"/>
    <w:rsid w:val="1D7C3EC2"/>
    <w:rsid w:val="4D823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55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BC55C4"/>
    <w:pPr>
      <w:autoSpaceDE w:val="0"/>
      <w:autoSpaceDN w:val="0"/>
      <w:ind w:left="593"/>
      <w:jc w:val="left"/>
    </w:pPr>
    <w:rPr>
      <w:rFonts w:ascii="宋体" w:hAnsi="宋体" w:cs="宋体"/>
      <w:kern w:val="0"/>
      <w:sz w:val="24"/>
      <w:lang w:val="zh-CN" w:bidi="zh-CN"/>
    </w:rPr>
  </w:style>
  <w:style w:type="paragraph" w:styleId="a4">
    <w:name w:val="Plain Text"/>
    <w:basedOn w:val="a"/>
    <w:qFormat/>
    <w:rsid w:val="00BC55C4"/>
    <w:rPr>
      <w:rFonts w:ascii="宋体" w:hAnsi="Courier New" w:cs="Courier New"/>
      <w:szCs w:val="21"/>
    </w:rPr>
  </w:style>
  <w:style w:type="paragraph" w:styleId="a5">
    <w:name w:val="Balloon Text"/>
    <w:basedOn w:val="a"/>
    <w:link w:val="Char0"/>
    <w:qFormat/>
    <w:rsid w:val="00BC55C4"/>
    <w:rPr>
      <w:sz w:val="18"/>
      <w:szCs w:val="18"/>
    </w:rPr>
  </w:style>
  <w:style w:type="paragraph" w:styleId="a6">
    <w:name w:val="footer"/>
    <w:basedOn w:val="a"/>
    <w:qFormat/>
    <w:rsid w:val="00BC55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qFormat/>
    <w:rsid w:val="00BC55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BC55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page number"/>
    <w:basedOn w:val="a0"/>
    <w:rsid w:val="00BC55C4"/>
  </w:style>
  <w:style w:type="character" w:styleId="aa">
    <w:name w:val="Hyperlink"/>
    <w:rsid w:val="00BC55C4"/>
    <w:rPr>
      <w:color w:val="0000FF"/>
      <w:u w:val="single"/>
    </w:rPr>
  </w:style>
  <w:style w:type="character" w:customStyle="1" w:styleId="ab">
    <w:name w:val="访问过的超链接"/>
    <w:qFormat/>
    <w:rsid w:val="00BC55C4"/>
    <w:rPr>
      <w:color w:val="800080"/>
      <w:u w:val="single"/>
    </w:rPr>
  </w:style>
  <w:style w:type="character" w:customStyle="1" w:styleId="Char1">
    <w:name w:val="页眉 Char"/>
    <w:link w:val="a7"/>
    <w:qFormat/>
    <w:rsid w:val="00BC55C4"/>
    <w:rPr>
      <w:kern w:val="2"/>
      <w:sz w:val="18"/>
      <w:szCs w:val="18"/>
    </w:rPr>
  </w:style>
  <w:style w:type="character" w:customStyle="1" w:styleId="Char0">
    <w:name w:val="批注框文本 Char"/>
    <w:basedOn w:val="a0"/>
    <w:link w:val="a5"/>
    <w:qFormat/>
    <w:rsid w:val="00BC55C4"/>
    <w:rPr>
      <w:kern w:val="2"/>
      <w:sz w:val="18"/>
      <w:szCs w:val="18"/>
    </w:rPr>
  </w:style>
  <w:style w:type="character" w:customStyle="1" w:styleId="Char">
    <w:name w:val="正文文本 Char"/>
    <w:basedOn w:val="a0"/>
    <w:link w:val="a3"/>
    <w:uiPriority w:val="1"/>
    <w:qFormat/>
    <w:rsid w:val="00BC55C4"/>
    <w:rPr>
      <w:rFonts w:ascii="宋体" w:hAnsi="宋体" w:cs="宋体"/>
      <w:sz w:val="24"/>
      <w:szCs w:val="24"/>
      <w:lang w:val="zh-CN" w:bidi="zh-CN"/>
    </w:rPr>
  </w:style>
  <w:style w:type="paragraph" w:styleId="ac">
    <w:name w:val="List Paragraph"/>
    <w:basedOn w:val="a"/>
    <w:uiPriority w:val="34"/>
    <w:qFormat/>
    <w:rsid w:val="00BC55C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pci.org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jb@cnpci.org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F07A0-8361-4D5A-B392-8AD2702B8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291</Words>
  <Characters>1662</Characters>
  <Application>Microsoft Office Word</Application>
  <DocSecurity>0</DocSecurity>
  <Lines>13</Lines>
  <Paragraphs>3</Paragraphs>
  <ScaleCrop>false</ScaleCrop>
  <Company>Microsoft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2011推荐申报办法</dc:title>
  <dc:creator>wp</dc:creator>
  <cp:lastModifiedBy>li</cp:lastModifiedBy>
  <cp:revision>6</cp:revision>
  <cp:lastPrinted>2008-12-09T03:22:00Z</cp:lastPrinted>
  <dcterms:created xsi:type="dcterms:W3CDTF">2023-02-02T05:50:00Z</dcterms:created>
  <dcterms:modified xsi:type="dcterms:W3CDTF">2023-02-03T03:17:00Z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85906998923341C985540B523FAE49B7</vt:lpwstr>
  </property>
</Properties>
</file>