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EBF72">
      <w:pPr>
        <w:spacing w:before="113" w:line="239" w:lineRule="auto"/>
        <w:ind w:left="0" w:leftChars="0" w:firstLine="0" w:firstLineChars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4</w:t>
      </w:r>
    </w:p>
    <w:p w14:paraId="538C3A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  <w:t>项目负责人科研诚信承诺书</w:t>
      </w:r>
    </w:p>
    <w:bookmarkEnd w:id="0"/>
    <w:p w14:paraId="1EDB13B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left="0" w:leftChars="0" w:firstLine="0" w:firstLineChars="0"/>
        <w:jc w:val="left"/>
        <w:textAlignment w:val="auto"/>
        <w:rPr>
          <w:rFonts w:ascii="宋体" w:hAnsi="宋体" w:eastAsia="宋体" w:cs="宋体"/>
          <w:color w:val="000000"/>
          <w:sz w:val="20"/>
          <w:lang w:bidi="ar"/>
        </w:rPr>
      </w:pPr>
    </w:p>
    <w:p w14:paraId="1196BE4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项目名称：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 w:bidi="ar"/>
        </w:rPr>
        <w:t xml:space="preserve">                                               </w:t>
      </w:r>
    </w:p>
    <w:p w14:paraId="7B7416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color w:val="000000"/>
          <w:sz w:val="28"/>
          <w:szCs w:val="28"/>
          <w:u w:val="single"/>
          <w:lang w:val="en-US" w:eastAsia="zh-CN" w:bidi="ar"/>
        </w:rPr>
      </w:pPr>
    </w:p>
    <w:p w14:paraId="79C46F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本人在江苏省产学研合作项目申报、实施、验收等过程中，将严格遵守《江苏省科技计划项目信用管理办法》（苏科技规〔2022〕3号）等相关规定和要求，并作出如下承诺：</w:t>
      </w:r>
    </w:p>
    <w:p w14:paraId="7DB8D19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lef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如实填写项目申报材料、项目实施情况、项目验收材料等，对上述材料的真实性、完整性、有效性和合法性负直接责任。</w:t>
      </w:r>
    </w:p>
    <w:p w14:paraId="4D25F8B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lef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恪守科研诚信，无抄袭或剽窃他人科研成果、捏造或篡改科研数据、侵犯他人知识产权、提供虚假信息、违反科学伦理，以及其他科研不端行为；没有通过贿赂或变相贿赂、故意重复申报等不正当手段申报项目；督促项目组成员恪守科研诚信并履行相关承诺，保证项目组成员身份及业绩真实有效。</w:t>
      </w:r>
    </w:p>
    <w:p w14:paraId="588BAFD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lef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按照项目合同约定组织、协调、推进项目实施，按期完成项目目标任务；依法依规使用合作经费，保证不发生套取、转移、挪用、贪污合作经费等行为。</w:t>
      </w:r>
    </w:p>
    <w:p w14:paraId="4137F4A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lef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对于项目合同约定的主要研究目标或关键考核指标发生变化的，以及其他严重影响项目实施的重大事项，及时报项目承担单位审核，由项目承担单位报项目主管部门和省科技厅。</w:t>
      </w:r>
    </w:p>
    <w:p w14:paraId="1311648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lef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加强项目组成员在项目实施过程中的科研诚信管理，若发现科研不端行为，及时报告并积极配合相关部门调查处理。</w:t>
      </w:r>
    </w:p>
    <w:p w14:paraId="3AC5462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若发生上述失信行为，本人将积极配合调查，并按照有关规定接受警告、通报批评、撤销项目立项等处理并记入不良科研信用记录，情节严重的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  <w:lang w:eastAsia="zh-CN" w:bidi="ar"/>
        </w:rPr>
        <w:t>本人同意</w:t>
      </w: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按相关规定报送至省公共信用信息平台、列入社会信用记录、实施失信联合惩戒等，依法依规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  <w:lang w:eastAsia="zh-CN" w:bidi="ar"/>
        </w:rPr>
        <w:t>接受</w:t>
      </w: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 xml:space="preserve">处理。 </w:t>
      </w:r>
    </w:p>
    <w:p w14:paraId="7F0F25B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</w:p>
    <w:p w14:paraId="150C3FD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</w:p>
    <w:p w14:paraId="134A23C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</w:p>
    <w:p w14:paraId="2C1DD6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项目负责人（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 w:bidi="ar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签字）：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  <w:t xml:space="preserve">                2</w:t>
      </w: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月  日</w:t>
      </w:r>
    </w:p>
    <w:p w14:paraId="17D6FD54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E047E"/>
    <w:multiLevelType w:val="singleLevel"/>
    <w:tmpl w:val="4D6E047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6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D1703"/>
    <w:rsid w:val="60CD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2025-01-03T03:08:00Z</dcterms:created>
  <dc:creator>Hello *C</dc:creator>
  <cp:lastModifiedBy>Hello *C</cp:lastModifiedBy>
  <dcterms:modified xsi:type="dcterms:W3CDTF">2025-01-03T03:09:24Z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F98DD913B5A3430881A1253BB34FCB03_11</vt:lpwstr>
  </property>
  <property fmtid="{D5CDD505-2E9C-101B-9397-08002B2CF9AE}" pid="4" name="KSOTemplateDocerSaveRecord">
    <vt:lpwstr>eyJoZGlkIjoiYzRlZDExNGViNmFiYTI1NWVmMTc3NzY2OTdjYzVkYzgiLCJ1c2VySWQiOiIzMjYwODYyNzgifQ==</vt:lpwstr>
  </property>
</Properties>
</file>