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eastAsia="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eastAsia="仿宋_GB2312"/>
          <w:b w:val="0"/>
          <w:bCs/>
          <w:sz w:val="32"/>
          <w:szCs w:val="32"/>
          <w:vertAlign w:val="baseline"/>
          <w:lang w:val="en-US" w:eastAsia="zh-CN"/>
        </w:rPr>
        <w:t>提名2023年度中国中国发明协会“发明创业奖”人物奖公示内容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eastAsia="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eastAsia="仿宋_GB2312"/>
          <w:b w:val="0"/>
          <w:bCs/>
          <w:sz w:val="32"/>
          <w:szCs w:val="32"/>
          <w:vertAlign w:val="baseline"/>
          <w:lang w:val="en-US" w:eastAsia="zh-CN"/>
        </w:rPr>
        <w:t>候选人姓名：廖华勇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工作单位：常州大学</w:t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专业领域：高分子材料与工程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eastAsia="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eastAsia="仿宋_GB2312"/>
          <w:b w:val="0"/>
          <w:bCs/>
          <w:sz w:val="32"/>
          <w:szCs w:val="32"/>
          <w:vertAlign w:val="baseline"/>
          <w:lang w:val="en-US" w:eastAsia="zh-CN"/>
        </w:rPr>
        <w:t>主要科技创新：以第一发明人获得授权专利30余件，其中包含国际专利1件，转让专利近20件。授权专利与生产实践紧密结合，而且在产学研联合研发中起到重要作用。尤其是研究了一系列耐溶剂高分子复合材料制备方法和工艺，获得专利授权，并且在生产中得到推广应用，推动企业产品的质量提升</w:t>
      </w:r>
      <w:bookmarkStart w:id="0" w:name="_GoBack"/>
      <w:bookmarkEnd w:id="0"/>
      <w:r>
        <w:rPr>
          <w:rFonts w:hint="eastAsia" w:eastAsia="仿宋_GB2312"/>
          <w:b w:val="0"/>
          <w:bCs/>
          <w:sz w:val="32"/>
          <w:szCs w:val="32"/>
          <w:vertAlign w:val="baseline"/>
          <w:lang w:val="en-US" w:eastAsia="zh-CN"/>
        </w:rPr>
        <w:t>，取得较好的经济效益和社会效益。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ZGJhZjEwMjdmMTczNTExODBiMTJmN2Q0ZjNmMTcifQ=="/>
  </w:docVars>
  <w:rsids>
    <w:rsidRoot w:val="73B629DD"/>
    <w:rsid w:val="12670F79"/>
    <w:rsid w:val="13BF35E9"/>
    <w:rsid w:val="3089525F"/>
    <w:rsid w:val="53316989"/>
    <w:rsid w:val="643E1B92"/>
    <w:rsid w:val="73B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2023-06-09T02:44:00Z</dcterms:created>
  <dc:creator>KOALA</dc:creator>
  <cp:lastModifiedBy>LENOVO</cp:lastModifiedBy>
  <dcterms:modified xsi:type="dcterms:W3CDTF">2023-06-12T00:53:24Z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142B6E4BC17A43BD96B5879080CAF39F_11</vt:lpwstr>
  </property>
</Properties>
</file>