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adjustRightInd w:val="0"/>
        <w:spacing w:line="240" w:lineRule="atLeas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科技成果登记表</w:t>
      </w:r>
    </w:p>
    <w:p>
      <w:pPr>
        <w:adjustRightInd w:val="0"/>
        <w:spacing w:line="240" w:lineRule="atLeast"/>
        <w:jc w:val="center"/>
        <w:rPr>
          <w:rFonts w:eastAsia="方正小标宋_GBK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2298"/>
        <w:gridCol w:w="1089"/>
        <w:gridCol w:w="2268"/>
        <w:gridCol w:w="1418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2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黑体"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pacing w:val="-20"/>
                <w:sz w:val="24"/>
              </w:rPr>
            </w:pPr>
            <w:r>
              <w:rPr>
                <w:rFonts w:eastAsia="宋体"/>
                <w:color w:val="000000"/>
                <w:spacing w:val="-20"/>
                <w:sz w:val="24"/>
              </w:rPr>
              <w:t>成果名称</w:t>
            </w:r>
          </w:p>
        </w:tc>
        <w:tc>
          <w:tcPr>
            <w:tcW w:w="5655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完成时间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完成单位</w:t>
            </w:r>
          </w:p>
        </w:tc>
        <w:tc>
          <w:tcPr>
            <w:tcW w:w="8124" w:type="dxa"/>
            <w:gridSpan w:val="5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完成人</w:t>
            </w:r>
          </w:p>
        </w:tc>
        <w:tc>
          <w:tcPr>
            <w:tcW w:w="229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pacing w:val="-2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部门</w:t>
            </w:r>
          </w:p>
        </w:tc>
        <w:tc>
          <w:tcPr>
            <w:tcW w:w="473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手机</w:t>
            </w:r>
          </w:p>
        </w:tc>
        <w:tc>
          <w:tcPr>
            <w:tcW w:w="229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pacing w:val="-2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职称/职务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联系人</w:t>
            </w:r>
          </w:p>
        </w:tc>
        <w:tc>
          <w:tcPr>
            <w:tcW w:w="229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pacing w:val="-2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部门</w:t>
            </w:r>
          </w:p>
        </w:tc>
        <w:tc>
          <w:tcPr>
            <w:tcW w:w="4737" w:type="dxa"/>
            <w:gridSpan w:val="3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手机</w:t>
            </w:r>
          </w:p>
        </w:tc>
        <w:tc>
          <w:tcPr>
            <w:tcW w:w="229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pacing w:val="-20"/>
                <w:sz w:val="24"/>
              </w:rPr>
            </w:pPr>
          </w:p>
        </w:tc>
        <w:tc>
          <w:tcPr>
            <w:tcW w:w="108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e-mail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职称/职务</w:t>
            </w:r>
          </w:p>
        </w:tc>
        <w:tc>
          <w:tcPr>
            <w:tcW w:w="1051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sz w:val="24"/>
              </w:rPr>
              <w:t>成熟程度</w:t>
            </w:r>
          </w:p>
        </w:tc>
        <w:tc>
          <w:tcPr>
            <w:tcW w:w="8124" w:type="dxa"/>
            <w:gridSpan w:val="5"/>
            <w:vAlign w:val="center"/>
          </w:tcPr>
          <w:p>
            <w:pPr>
              <w:adjustRightInd w:val="0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color w:val="000000"/>
                <w:sz w:val="24"/>
              </w:rPr>
              <w:t xml:space="preserve">研制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color w:val="000000"/>
                <w:sz w:val="24"/>
              </w:rPr>
              <w:t xml:space="preserve">试生产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color w:val="000000"/>
                <w:sz w:val="24"/>
              </w:rPr>
              <w:t xml:space="preserve">小批量生产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color w:val="000000"/>
                <w:sz w:val="24"/>
              </w:rPr>
              <w:t xml:space="preserve">批量生产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应用产业领域</w:t>
            </w:r>
          </w:p>
        </w:tc>
        <w:tc>
          <w:tcPr>
            <w:tcW w:w="8124" w:type="dxa"/>
            <w:gridSpan w:val="5"/>
            <w:vAlign w:val="center"/>
          </w:tcPr>
          <w:p>
            <w:pPr>
              <w:adjustRightInd w:val="0"/>
              <w:jc w:val="left"/>
              <w:rPr>
                <w:rFonts w:eastAsia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新材料  </w:t>
            </w:r>
            <w:r>
              <w:rPr>
                <w:rFonts w:hint="eastAsia" w:eastAsia="宋体"/>
                <w:sz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生物技术与医药 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半导体 </w:t>
            </w:r>
            <w:r>
              <w:rPr>
                <w:rFonts w:hint="eastAsia" w:eastAsia="宋体"/>
                <w:sz w:val="24"/>
              </w:rPr>
              <w:t xml:space="preserve">  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>装备制造</w:t>
            </w:r>
          </w:p>
          <w:p>
            <w:pPr>
              <w:adjustRightInd w:val="0"/>
              <w:jc w:val="left"/>
              <w:rPr>
                <w:rFonts w:eastAsia="宋体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电子信息 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能源环保 </w:t>
            </w:r>
            <w:r>
              <w:rPr>
                <w:rFonts w:hint="eastAsia" w:eastAsia="宋体"/>
                <w:sz w:val="24"/>
              </w:rPr>
              <w:t xml:space="preserve">       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 xml:space="preserve">现代农业  </w:t>
            </w:r>
            <w:r>
              <w:rPr>
                <w:rFonts w:hint="eastAsia" w:eastAsia="宋体"/>
                <w:sz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</w:rPr>
              <w:t>□</w:t>
            </w:r>
            <w:r>
              <w:rPr>
                <w:rFonts w:eastAsia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523" w:type="dxa"/>
            <w:gridSpan w:val="6"/>
            <w:vAlign w:val="center"/>
          </w:tcPr>
          <w:p>
            <w:pPr>
              <w:adjustRightInd w:val="0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黑体"/>
                <w:sz w:val="24"/>
              </w:rPr>
              <w:t>二、成果简介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综合介绍及技术</w:t>
            </w:r>
          </w:p>
          <w:p>
            <w:pPr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指标</w:t>
            </w:r>
          </w:p>
        </w:tc>
        <w:tc>
          <w:tcPr>
            <w:tcW w:w="8124" w:type="dxa"/>
            <w:gridSpan w:val="5"/>
            <w:vAlign w:val="center"/>
          </w:tcPr>
          <w:p>
            <w:pPr>
              <w:adjustRightInd w:val="0"/>
              <w:ind w:firstLine="480" w:firstLineChars="200"/>
              <w:rPr>
                <w:rFonts w:eastAsia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399" w:type="dxa"/>
            <w:vAlign w:val="center"/>
          </w:tcPr>
          <w:p>
            <w:pPr>
              <w:adjustRightIn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是否有意向到江苏创新创业</w:t>
            </w:r>
          </w:p>
        </w:tc>
        <w:tc>
          <w:tcPr>
            <w:tcW w:w="8124" w:type="dxa"/>
            <w:gridSpan w:val="5"/>
            <w:vAlign w:val="center"/>
          </w:tcPr>
          <w:p>
            <w:pPr>
              <w:adjustRightInd w:val="0"/>
              <w:jc w:val="left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如有，请填写拟对接江苏园区或企业</w:t>
            </w:r>
          </w:p>
        </w:tc>
      </w:tr>
    </w:tbl>
    <w:p>
      <w:pPr>
        <w:adjustRightInd w:val="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注：1、每个成果填写1张表。相关成果信息将收入大会网上对接系统进行对接；</w:t>
      </w:r>
    </w:p>
    <w:p>
      <w:pPr>
        <w:adjustRightInd w:val="0"/>
        <w:ind w:firstLine="480" w:firstLineChars="200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2、每个成果请附1兆以上图片2-3张，相关图片配20字内的文字说明。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7C"/>
    <w:rsid w:val="00135342"/>
    <w:rsid w:val="00A0287C"/>
    <w:rsid w:val="5B1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247</Characters>
  <Lines>2</Lines>
  <Paragraphs>1</Paragraphs>
  <TotalTime>3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2023-06-21T07:19:00Z</dcterms:created>
  <dc:creator>徐敏轮</dc:creator>
  <cp:lastModifiedBy>Hello *C</cp:lastModifiedBy>
  <dcterms:modified xsi:type="dcterms:W3CDTF">2023-07-05T06:48:53Z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CFFD840900B84067864D3ABA77D0E326_13</vt:lpwstr>
  </property>
</Properties>
</file>